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E57" w:rsidRPr="00B67A6D" w:rsidRDefault="00F24E57" w:rsidP="00710D37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24E57" w:rsidRPr="00FB49D3" w:rsidRDefault="00F24E57" w:rsidP="00F24E57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FB49D3">
        <w:rPr>
          <w:rFonts w:ascii="Times New Roman" w:hAnsi="Times New Roman"/>
          <w:sz w:val="24"/>
          <w:szCs w:val="24"/>
        </w:rPr>
        <w:t>МИНИСТЕРСТВО ОБРАЗОВАНИЯ И НАУКИ  ХАБАРОВСКОГО КРАЯ</w:t>
      </w:r>
    </w:p>
    <w:p w:rsidR="00F24E57" w:rsidRPr="00B67A6D" w:rsidRDefault="00F24E57" w:rsidP="00F24E57">
      <w:pPr>
        <w:pStyle w:val="a3"/>
        <w:jc w:val="center"/>
        <w:rPr>
          <w:rFonts w:ascii="Times New Roman" w:hAnsi="Times New Roman"/>
          <w:b/>
        </w:rPr>
      </w:pPr>
      <w:r w:rsidRPr="00FB49D3">
        <w:rPr>
          <w:rFonts w:ascii="Times New Roman" w:hAnsi="Times New Roman"/>
          <w:b/>
        </w:rPr>
        <w:t>ХАБАРОВСКИЙ КРАЕВОЙ ИНСТИТУТ РАЗВИТИЯ ОБРАЗОВАНИЯ</w:t>
      </w:r>
    </w:p>
    <w:p w:rsidR="00F24E57" w:rsidRPr="001A1327" w:rsidRDefault="00F24E57" w:rsidP="00F24E57">
      <w:pPr>
        <w:jc w:val="center"/>
        <w:rPr>
          <w:b/>
        </w:rPr>
      </w:pPr>
    </w:p>
    <w:p w:rsidR="00AD75A9" w:rsidRDefault="00AD75A9" w:rsidP="00AD75A9">
      <w:pPr>
        <w:pStyle w:val="2"/>
        <w:spacing w:before="0"/>
        <w:jc w:val="center"/>
        <w:rPr>
          <w:i/>
          <w:color w:val="auto"/>
          <w:sz w:val="24"/>
          <w:szCs w:val="24"/>
        </w:rPr>
      </w:pPr>
      <w:r>
        <w:rPr>
          <w:i/>
          <w:color w:val="auto"/>
          <w:sz w:val="24"/>
          <w:szCs w:val="24"/>
        </w:rPr>
        <w:t xml:space="preserve">МЕТОДИЧЕСКИЕ </w:t>
      </w:r>
      <w:r w:rsidR="00615F84" w:rsidRPr="001A1327">
        <w:rPr>
          <w:i/>
          <w:color w:val="auto"/>
          <w:sz w:val="24"/>
          <w:szCs w:val="24"/>
        </w:rPr>
        <w:t>РЕКОМЕНДАЦИИ</w:t>
      </w:r>
      <w:r w:rsidR="006A6135">
        <w:rPr>
          <w:i/>
          <w:color w:val="auto"/>
          <w:sz w:val="24"/>
          <w:szCs w:val="24"/>
        </w:rPr>
        <w:t xml:space="preserve"> И ТРЕБОВАНИЯ</w:t>
      </w:r>
      <w:r w:rsidR="00615F84" w:rsidRPr="001A1327">
        <w:rPr>
          <w:i/>
          <w:color w:val="auto"/>
          <w:sz w:val="24"/>
          <w:szCs w:val="24"/>
        </w:rPr>
        <w:t xml:space="preserve"> </w:t>
      </w:r>
    </w:p>
    <w:p w:rsidR="00AD75A9" w:rsidRDefault="00AD75A9" w:rsidP="00AD75A9">
      <w:pPr>
        <w:pStyle w:val="2"/>
        <w:spacing w:before="0"/>
        <w:jc w:val="center"/>
        <w:rPr>
          <w:i/>
          <w:color w:val="auto"/>
          <w:sz w:val="24"/>
          <w:szCs w:val="24"/>
        </w:rPr>
      </w:pPr>
      <w:r>
        <w:rPr>
          <w:i/>
          <w:color w:val="auto"/>
          <w:sz w:val="24"/>
          <w:szCs w:val="24"/>
        </w:rPr>
        <w:t>по</w:t>
      </w:r>
      <w:r w:rsidR="00615F84" w:rsidRPr="001A1327">
        <w:rPr>
          <w:i/>
          <w:color w:val="auto"/>
          <w:sz w:val="24"/>
          <w:szCs w:val="24"/>
        </w:rPr>
        <w:t xml:space="preserve"> </w:t>
      </w:r>
      <w:r w:rsidR="00615F84" w:rsidRPr="001A1327">
        <w:rPr>
          <w:i/>
          <w:color w:val="auto"/>
          <w:szCs w:val="28"/>
        </w:rPr>
        <w:t xml:space="preserve">организации и </w:t>
      </w:r>
      <w:proofErr w:type="gramStart"/>
      <w:r w:rsidR="00615F84" w:rsidRPr="001A1327">
        <w:rPr>
          <w:i/>
          <w:color w:val="auto"/>
          <w:szCs w:val="28"/>
        </w:rPr>
        <w:t>проведению</w:t>
      </w:r>
      <w:r w:rsidR="00615F84" w:rsidRPr="001A1327">
        <w:rPr>
          <w:i/>
          <w:color w:val="auto"/>
          <w:sz w:val="24"/>
          <w:szCs w:val="24"/>
        </w:rPr>
        <w:t xml:space="preserve">  муниципального</w:t>
      </w:r>
      <w:proofErr w:type="gramEnd"/>
      <w:r w:rsidR="00615F84" w:rsidRPr="001A1327">
        <w:rPr>
          <w:i/>
          <w:color w:val="auto"/>
          <w:sz w:val="24"/>
          <w:szCs w:val="24"/>
        </w:rPr>
        <w:t xml:space="preserve"> этапа олимпиады </w:t>
      </w:r>
    </w:p>
    <w:p w:rsidR="00615F84" w:rsidRPr="001A1327" w:rsidRDefault="00615F84" w:rsidP="00AD75A9">
      <w:pPr>
        <w:pStyle w:val="2"/>
        <w:spacing w:before="0"/>
        <w:jc w:val="center"/>
        <w:rPr>
          <w:i/>
          <w:color w:val="auto"/>
          <w:sz w:val="24"/>
          <w:szCs w:val="24"/>
        </w:rPr>
      </w:pPr>
      <w:r w:rsidRPr="001A1327">
        <w:rPr>
          <w:i/>
          <w:color w:val="auto"/>
          <w:sz w:val="24"/>
          <w:szCs w:val="24"/>
        </w:rPr>
        <w:t>ПО ОБЩЕСТВОЗНАНИЮ</w:t>
      </w:r>
    </w:p>
    <w:p w:rsidR="00F24E57" w:rsidRPr="00710D37" w:rsidRDefault="00F24E57" w:rsidP="00F24E57">
      <w:pPr>
        <w:rPr>
          <w:rFonts w:ascii="Times New Roman" w:hAnsi="Times New Roman" w:cs="Times New Roman"/>
        </w:rPr>
      </w:pPr>
    </w:p>
    <w:p w:rsidR="00F24E57" w:rsidRPr="00710D37" w:rsidRDefault="00F24E57" w:rsidP="00F24E57">
      <w:pPr>
        <w:rPr>
          <w:rFonts w:ascii="Times New Roman" w:hAnsi="Times New Roman" w:cs="Times New Roman"/>
          <w:sz w:val="20"/>
          <w:szCs w:val="20"/>
        </w:rPr>
      </w:pPr>
      <w:r w:rsidRPr="00710D37">
        <w:rPr>
          <w:rFonts w:ascii="Times New Roman" w:hAnsi="Times New Roman" w:cs="Times New Roman"/>
          <w:sz w:val="20"/>
          <w:szCs w:val="20"/>
        </w:rPr>
        <w:t>МУНИЦИПАЛЬНАЯ ОЛИМПИАДА                                                                   201</w:t>
      </w:r>
      <w:r w:rsidR="00B67A6D" w:rsidRPr="00B67A6D">
        <w:rPr>
          <w:rFonts w:ascii="Times New Roman" w:hAnsi="Times New Roman" w:cs="Times New Roman"/>
          <w:sz w:val="20"/>
          <w:szCs w:val="20"/>
        </w:rPr>
        <w:t>9</w:t>
      </w:r>
      <w:r w:rsidRPr="00710D37">
        <w:rPr>
          <w:rFonts w:ascii="Times New Roman" w:hAnsi="Times New Roman" w:cs="Times New Roman"/>
          <w:sz w:val="20"/>
          <w:szCs w:val="20"/>
        </w:rPr>
        <w:t>-20</w:t>
      </w:r>
      <w:r w:rsidR="00B67A6D" w:rsidRPr="00881C43">
        <w:rPr>
          <w:rFonts w:ascii="Times New Roman" w:hAnsi="Times New Roman" w:cs="Times New Roman"/>
          <w:sz w:val="20"/>
          <w:szCs w:val="20"/>
        </w:rPr>
        <w:t>20</w:t>
      </w:r>
      <w:r w:rsidR="00161992" w:rsidRPr="00710D37">
        <w:rPr>
          <w:rFonts w:ascii="Times New Roman" w:hAnsi="Times New Roman" w:cs="Times New Roman"/>
          <w:sz w:val="20"/>
          <w:szCs w:val="20"/>
        </w:rPr>
        <w:t xml:space="preserve"> </w:t>
      </w:r>
      <w:r w:rsidRPr="00710D37">
        <w:rPr>
          <w:rFonts w:ascii="Times New Roman" w:hAnsi="Times New Roman" w:cs="Times New Roman"/>
          <w:sz w:val="20"/>
          <w:szCs w:val="20"/>
        </w:rPr>
        <w:t xml:space="preserve">УЧЕБНЫЙ ГОД   </w:t>
      </w:r>
    </w:p>
    <w:p w:rsidR="00615F84" w:rsidRPr="00710D37" w:rsidRDefault="00615F84" w:rsidP="00E20F3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0D37">
        <w:rPr>
          <w:rFonts w:ascii="Times New Roman" w:hAnsi="Times New Roman" w:cs="Times New Roman"/>
          <w:b/>
          <w:sz w:val="28"/>
          <w:szCs w:val="28"/>
        </w:rPr>
        <w:t>7- 11 классы</w:t>
      </w:r>
    </w:p>
    <w:p w:rsidR="005051CF" w:rsidRPr="005051CF" w:rsidRDefault="005051CF" w:rsidP="005051CF">
      <w:pPr>
        <w:pStyle w:val="1"/>
        <w:spacing w:line="360" w:lineRule="auto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5051CF">
        <w:rPr>
          <w:rFonts w:ascii="Times New Roman" w:hAnsi="Times New Roman"/>
          <w:b w:val="0"/>
          <w:sz w:val="28"/>
          <w:szCs w:val="28"/>
        </w:rPr>
        <w:t>Муниципальный этап Всероссийской олимпиады школьников проводится по заданиям, разработанным предметно-методической комиссией регионального этапа олимпиады с учётом методических рекомендаций по проведению школьного и муниципального этапов Всероссийской олимпиады школьников в 2019-2020 учебном году.</w:t>
      </w:r>
    </w:p>
    <w:p w:rsidR="00BE7957" w:rsidRPr="00615D23" w:rsidRDefault="00B216EA" w:rsidP="00150EF8">
      <w:pPr>
        <w:pStyle w:val="1"/>
        <w:spacing w:before="0" w:after="0" w:line="360" w:lineRule="auto"/>
        <w:ind w:firstLine="708"/>
        <w:rPr>
          <w:rFonts w:ascii="Times New Roman" w:hAnsi="Times New Roman"/>
          <w:b w:val="0"/>
          <w:sz w:val="28"/>
          <w:szCs w:val="28"/>
        </w:rPr>
      </w:pPr>
      <w:r w:rsidRPr="00615D23">
        <w:rPr>
          <w:rFonts w:ascii="Times New Roman" w:hAnsi="Times New Roman"/>
          <w:sz w:val="28"/>
          <w:szCs w:val="28"/>
        </w:rPr>
        <w:t>1.</w:t>
      </w:r>
      <w:r w:rsidR="00E20F3A" w:rsidRPr="00615D23">
        <w:rPr>
          <w:rStyle w:val="ab"/>
          <w:rFonts w:ascii="Times New Roman" w:hAnsi="Times New Roman"/>
          <w:b/>
          <w:color w:val="000000"/>
          <w:sz w:val="28"/>
          <w:szCs w:val="28"/>
        </w:rPr>
        <w:t xml:space="preserve">Характеристика структуры и </w:t>
      </w:r>
      <w:r w:rsidR="005051CF" w:rsidRPr="00615D23">
        <w:rPr>
          <w:rStyle w:val="ab"/>
          <w:rFonts w:ascii="Times New Roman" w:hAnsi="Times New Roman"/>
          <w:b/>
          <w:color w:val="000000"/>
          <w:sz w:val="28"/>
          <w:szCs w:val="28"/>
        </w:rPr>
        <w:t>регламент работы</w:t>
      </w:r>
      <w:r w:rsidR="00615D23">
        <w:rPr>
          <w:rStyle w:val="ab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E7957" w:rsidRPr="00615D23">
        <w:rPr>
          <w:rFonts w:ascii="Times New Roman" w:hAnsi="Times New Roman"/>
          <w:sz w:val="28"/>
          <w:szCs w:val="28"/>
        </w:rPr>
        <w:t>муниципального этапа Олимпиады</w:t>
      </w:r>
      <w:r w:rsidR="00FB49D3">
        <w:rPr>
          <w:rFonts w:ascii="Times New Roman" w:hAnsi="Times New Roman"/>
          <w:sz w:val="28"/>
          <w:szCs w:val="28"/>
        </w:rPr>
        <w:t xml:space="preserve"> </w:t>
      </w:r>
      <w:r w:rsidR="00E20F3A" w:rsidRPr="00615D23">
        <w:rPr>
          <w:rFonts w:ascii="Times New Roman" w:hAnsi="Times New Roman"/>
          <w:sz w:val="28"/>
          <w:szCs w:val="28"/>
        </w:rPr>
        <w:t>по обществознанию</w:t>
      </w:r>
    </w:p>
    <w:p w:rsidR="0036606E" w:rsidRDefault="004C439A" w:rsidP="00615D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 xml:space="preserve">Муниципальный этап  Всероссийской олимпиады по обществознанию  </w:t>
      </w:r>
      <w:r w:rsidR="00E20F3A" w:rsidRPr="00615D23">
        <w:rPr>
          <w:rFonts w:ascii="Times New Roman" w:hAnsi="Times New Roman" w:cs="Times New Roman"/>
          <w:sz w:val="28"/>
          <w:szCs w:val="28"/>
        </w:rPr>
        <w:t>проводится дл</w:t>
      </w:r>
      <w:r w:rsidR="00F87BD0">
        <w:rPr>
          <w:rFonts w:ascii="Times New Roman" w:hAnsi="Times New Roman" w:cs="Times New Roman"/>
          <w:sz w:val="28"/>
          <w:szCs w:val="28"/>
        </w:rPr>
        <w:t>я</w:t>
      </w:r>
      <w:r w:rsidR="00E20F3A" w:rsidRPr="00615D23">
        <w:rPr>
          <w:rFonts w:ascii="Times New Roman" w:hAnsi="Times New Roman" w:cs="Times New Roman"/>
          <w:sz w:val="28"/>
          <w:szCs w:val="28"/>
        </w:rPr>
        <w:t xml:space="preserve"> 7- 11 классов. В</w:t>
      </w:r>
      <w:r w:rsidRPr="00615D23">
        <w:rPr>
          <w:rFonts w:ascii="Times New Roman" w:hAnsi="Times New Roman" w:cs="Times New Roman"/>
          <w:sz w:val="28"/>
          <w:szCs w:val="28"/>
        </w:rPr>
        <w:t xml:space="preserve"> 7-8 классах </w:t>
      </w:r>
      <w:r w:rsidR="00F87BD0">
        <w:rPr>
          <w:rFonts w:ascii="Times New Roman" w:hAnsi="Times New Roman" w:cs="Times New Roman"/>
          <w:sz w:val="28"/>
          <w:szCs w:val="28"/>
        </w:rPr>
        <w:t>-</w:t>
      </w:r>
      <w:r w:rsidR="00AD75A9">
        <w:rPr>
          <w:rFonts w:ascii="Times New Roman" w:hAnsi="Times New Roman" w:cs="Times New Roman"/>
          <w:sz w:val="28"/>
          <w:szCs w:val="28"/>
        </w:rPr>
        <w:t xml:space="preserve"> </w:t>
      </w:r>
      <w:r w:rsidR="00E20F3A" w:rsidRPr="00615D23">
        <w:rPr>
          <w:rFonts w:ascii="Times New Roman" w:hAnsi="Times New Roman" w:cs="Times New Roman"/>
          <w:b/>
          <w:sz w:val="28"/>
          <w:szCs w:val="28"/>
        </w:rPr>
        <w:t xml:space="preserve">один тур, в </w:t>
      </w:r>
      <w:r w:rsidRPr="00615D23">
        <w:rPr>
          <w:rFonts w:ascii="Times New Roman" w:hAnsi="Times New Roman" w:cs="Times New Roman"/>
          <w:sz w:val="28"/>
          <w:szCs w:val="28"/>
        </w:rPr>
        <w:t xml:space="preserve">9-11 классах - </w:t>
      </w:r>
      <w:r w:rsidRPr="00615D23">
        <w:rPr>
          <w:rFonts w:ascii="Times New Roman" w:hAnsi="Times New Roman" w:cs="Times New Roman"/>
          <w:b/>
          <w:sz w:val="28"/>
          <w:szCs w:val="28"/>
        </w:rPr>
        <w:t xml:space="preserve">два тура, </w:t>
      </w:r>
      <w:r w:rsidRPr="00615D23">
        <w:rPr>
          <w:rFonts w:ascii="Times New Roman" w:hAnsi="Times New Roman" w:cs="Times New Roman"/>
          <w:sz w:val="28"/>
          <w:szCs w:val="28"/>
        </w:rPr>
        <w:t>которые проводятся</w:t>
      </w:r>
      <w:r w:rsidR="00B67A6D" w:rsidRPr="00B67A6D">
        <w:rPr>
          <w:rFonts w:ascii="Times New Roman" w:hAnsi="Times New Roman" w:cs="Times New Roman"/>
          <w:sz w:val="28"/>
          <w:szCs w:val="28"/>
        </w:rPr>
        <w:t xml:space="preserve"> </w:t>
      </w:r>
      <w:r w:rsidRPr="00615D23">
        <w:rPr>
          <w:rFonts w:ascii="Times New Roman" w:hAnsi="Times New Roman" w:cs="Times New Roman"/>
          <w:sz w:val="28"/>
          <w:szCs w:val="28"/>
        </w:rPr>
        <w:t>в</w:t>
      </w:r>
      <w:r w:rsidRPr="00615D23">
        <w:rPr>
          <w:rFonts w:ascii="Times New Roman" w:hAnsi="Times New Roman" w:cs="Times New Roman"/>
          <w:b/>
          <w:sz w:val="28"/>
          <w:szCs w:val="28"/>
        </w:rPr>
        <w:t xml:space="preserve"> один день.</w:t>
      </w:r>
    </w:p>
    <w:p w:rsidR="004C439A" w:rsidRPr="00615D23" w:rsidRDefault="004C439A" w:rsidP="00615D2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>В 7-</w:t>
      </w:r>
      <w:r w:rsidR="00E20F3A" w:rsidRPr="00615D23">
        <w:rPr>
          <w:rFonts w:ascii="Times New Roman" w:hAnsi="Times New Roman" w:cs="Times New Roman"/>
          <w:sz w:val="28"/>
          <w:szCs w:val="28"/>
        </w:rPr>
        <w:t>8</w:t>
      </w:r>
      <w:r w:rsidRPr="00615D23">
        <w:rPr>
          <w:rFonts w:ascii="Times New Roman" w:hAnsi="Times New Roman" w:cs="Times New Roman"/>
          <w:sz w:val="28"/>
          <w:szCs w:val="28"/>
        </w:rPr>
        <w:t xml:space="preserve"> классах на написание  работы </w:t>
      </w:r>
      <w:r w:rsidRPr="00615D23">
        <w:rPr>
          <w:rFonts w:ascii="Times New Roman" w:hAnsi="Times New Roman" w:cs="Times New Roman"/>
          <w:b/>
          <w:sz w:val="28"/>
          <w:szCs w:val="28"/>
        </w:rPr>
        <w:t>первого тура</w:t>
      </w:r>
      <w:r w:rsidRPr="00615D23">
        <w:rPr>
          <w:rFonts w:ascii="Times New Roman" w:hAnsi="Times New Roman" w:cs="Times New Roman"/>
          <w:sz w:val="28"/>
          <w:szCs w:val="28"/>
        </w:rPr>
        <w:t xml:space="preserve"> выделяется  </w:t>
      </w:r>
      <w:r w:rsidR="00E20F3A" w:rsidRPr="00615D23">
        <w:rPr>
          <w:rFonts w:ascii="Times New Roman" w:hAnsi="Times New Roman" w:cs="Times New Roman"/>
          <w:b/>
          <w:sz w:val="28"/>
          <w:szCs w:val="28"/>
        </w:rPr>
        <w:t xml:space="preserve">1 час. </w:t>
      </w:r>
      <w:r w:rsidR="00F87BD0">
        <w:rPr>
          <w:rFonts w:ascii="Times New Roman" w:hAnsi="Times New Roman" w:cs="Times New Roman"/>
          <w:b/>
          <w:sz w:val="28"/>
          <w:szCs w:val="28"/>
        </w:rPr>
        <w:t>3</w:t>
      </w:r>
      <w:r w:rsidR="00E20F3A" w:rsidRPr="00615D23">
        <w:rPr>
          <w:rFonts w:ascii="Times New Roman" w:hAnsi="Times New Roman" w:cs="Times New Roman"/>
          <w:b/>
          <w:sz w:val="28"/>
          <w:szCs w:val="28"/>
        </w:rPr>
        <w:t xml:space="preserve">0 мин, </w:t>
      </w:r>
      <w:r w:rsidR="00E20F3A" w:rsidRPr="00615D23">
        <w:rPr>
          <w:rFonts w:ascii="Times New Roman" w:hAnsi="Times New Roman" w:cs="Times New Roman"/>
          <w:sz w:val="28"/>
          <w:szCs w:val="28"/>
        </w:rPr>
        <w:t>в 9-11 классах</w:t>
      </w:r>
      <w:r w:rsidR="00B67A6D" w:rsidRPr="00B67A6D">
        <w:rPr>
          <w:rFonts w:ascii="Times New Roman" w:hAnsi="Times New Roman" w:cs="Times New Roman"/>
          <w:sz w:val="28"/>
          <w:szCs w:val="28"/>
        </w:rPr>
        <w:t xml:space="preserve"> </w:t>
      </w:r>
      <w:r w:rsidR="000932C1" w:rsidRPr="000932C1">
        <w:rPr>
          <w:rFonts w:ascii="Times New Roman" w:hAnsi="Times New Roman" w:cs="Times New Roman"/>
          <w:b/>
          <w:sz w:val="28"/>
          <w:szCs w:val="28"/>
          <w:u w:val="single"/>
        </w:rPr>
        <w:t>на 2 тура 2</w:t>
      </w:r>
      <w:r w:rsidR="00E20F3A" w:rsidRPr="000932C1">
        <w:rPr>
          <w:rFonts w:ascii="Times New Roman" w:hAnsi="Times New Roman" w:cs="Times New Roman"/>
          <w:b/>
          <w:sz w:val="28"/>
          <w:szCs w:val="28"/>
          <w:u w:val="single"/>
        </w:rPr>
        <w:t xml:space="preserve"> час</w:t>
      </w:r>
      <w:r w:rsidR="000932C1" w:rsidRPr="000932C1">
        <w:rPr>
          <w:rFonts w:ascii="Times New Roman" w:hAnsi="Times New Roman" w:cs="Times New Roman"/>
          <w:b/>
          <w:sz w:val="28"/>
          <w:szCs w:val="28"/>
          <w:u w:val="single"/>
        </w:rPr>
        <w:t xml:space="preserve">а </w:t>
      </w:r>
      <w:r w:rsidR="00D33CCC">
        <w:rPr>
          <w:rFonts w:ascii="Times New Roman" w:hAnsi="Times New Roman" w:cs="Times New Roman"/>
          <w:b/>
          <w:sz w:val="28"/>
          <w:szCs w:val="28"/>
          <w:u w:val="single"/>
        </w:rPr>
        <w:t>45</w:t>
      </w:r>
      <w:r w:rsidR="00E20F3A" w:rsidRPr="000932C1">
        <w:rPr>
          <w:rFonts w:ascii="Times New Roman" w:hAnsi="Times New Roman" w:cs="Times New Roman"/>
          <w:b/>
          <w:sz w:val="28"/>
          <w:szCs w:val="28"/>
          <w:u w:val="single"/>
        </w:rPr>
        <w:t xml:space="preserve"> минут.</w:t>
      </w:r>
      <w:r w:rsidR="006C461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0932C1" w:rsidRPr="00615D23" w:rsidRDefault="000932C1" w:rsidP="000932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2C1">
        <w:rPr>
          <w:rFonts w:ascii="Times New Roman" w:hAnsi="Times New Roman" w:cs="Times New Roman"/>
          <w:sz w:val="28"/>
          <w:szCs w:val="28"/>
        </w:rPr>
        <w:t>Соотношение времени, отводимого на I и II части работы в</w:t>
      </w:r>
      <w:r w:rsidR="006C461C">
        <w:rPr>
          <w:rFonts w:ascii="Times New Roman" w:hAnsi="Times New Roman" w:cs="Times New Roman"/>
          <w:sz w:val="28"/>
          <w:szCs w:val="28"/>
        </w:rPr>
        <w:t xml:space="preserve"> </w:t>
      </w:r>
      <w:r w:rsidRPr="000932C1">
        <w:rPr>
          <w:rFonts w:ascii="Times New Roman" w:hAnsi="Times New Roman" w:cs="Times New Roman"/>
          <w:sz w:val="28"/>
          <w:szCs w:val="28"/>
        </w:rPr>
        <w:t>9–11 классах</w:t>
      </w:r>
      <w:r w:rsidR="00B67A6D" w:rsidRPr="00B67A6D">
        <w:rPr>
          <w:rFonts w:ascii="Times New Roman" w:hAnsi="Times New Roman" w:cs="Times New Roman"/>
          <w:sz w:val="28"/>
          <w:szCs w:val="28"/>
        </w:rPr>
        <w:t xml:space="preserve"> </w:t>
      </w:r>
      <w:r w:rsidRPr="000932C1">
        <w:rPr>
          <w:rFonts w:ascii="Times New Roman" w:hAnsi="Times New Roman" w:cs="Times New Roman"/>
          <w:sz w:val="28"/>
          <w:szCs w:val="28"/>
        </w:rPr>
        <w:t xml:space="preserve">является ориентировочным. Участники распределяют время своей </w:t>
      </w:r>
      <w:r w:rsidRPr="000932C1">
        <w:rPr>
          <w:rFonts w:ascii="Times New Roman" w:hAnsi="Times New Roman" w:cs="Times New Roman"/>
          <w:b/>
          <w:sz w:val="28"/>
          <w:szCs w:val="28"/>
        </w:rPr>
        <w:t>работы самостоятельно.</w:t>
      </w:r>
      <w:r>
        <w:rPr>
          <w:rStyle w:val="a8"/>
          <w:rFonts w:ascii="Times New Roman" w:hAnsi="Times New Roman" w:cs="Times New Roman"/>
          <w:b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 xml:space="preserve"> Если они закончили работу 1 тура могут выполнять  задания 2 тура.</w:t>
      </w:r>
    </w:p>
    <w:p w:rsidR="004C439A" w:rsidRDefault="00B216EA" w:rsidP="00615D2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B581C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Задания первого тура для </w:t>
      </w:r>
      <w:r w:rsidR="00F87BD0" w:rsidRPr="000B581C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Pr="000B581C">
        <w:rPr>
          <w:rFonts w:ascii="Times New Roman" w:hAnsi="Times New Roman" w:cs="Times New Roman"/>
          <w:b/>
          <w:sz w:val="28"/>
          <w:szCs w:val="28"/>
          <w:u w:val="single"/>
        </w:rPr>
        <w:t>–11 классов выполняются на бланке, содержащем текст заданий.</w:t>
      </w:r>
    </w:p>
    <w:p w:rsidR="00CE68E9" w:rsidRDefault="00CE68E9" w:rsidP="00615D2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E68E9" w:rsidRPr="000B581C" w:rsidRDefault="00CE68E9" w:rsidP="00615D2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C439A" w:rsidRPr="00615D23" w:rsidRDefault="004C439A" w:rsidP="00615D2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20"/>
        <w:gridCol w:w="3686"/>
      </w:tblGrid>
      <w:tr w:rsidR="002D748B" w:rsidRPr="00615D23" w:rsidTr="00CE68E9">
        <w:tc>
          <w:tcPr>
            <w:tcW w:w="5920" w:type="dxa"/>
          </w:tcPr>
          <w:p w:rsidR="002D748B" w:rsidRPr="00615D23" w:rsidRDefault="002D748B" w:rsidP="00615D2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5D23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</w:t>
            </w:r>
          </w:p>
        </w:tc>
        <w:tc>
          <w:tcPr>
            <w:tcW w:w="3686" w:type="dxa"/>
          </w:tcPr>
          <w:p w:rsidR="002D748B" w:rsidRPr="00615D23" w:rsidRDefault="002D748B" w:rsidP="00615D2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D23">
              <w:rPr>
                <w:rFonts w:ascii="Times New Roman" w:hAnsi="Times New Roman" w:cs="Times New Roman"/>
                <w:sz w:val="28"/>
                <w:szCs w:val="28"/>
              </w:rPr>
              <w:t>7-11 классы</w:t>
            </w:r>
          </w:p>
        </w:tc>
      </w:tr>
      <w:tr w:rsidR="002D748B" w:rsidRPr="00615D23" w:rsidTr="00CE68E9">
        <w:tc>
          <w:tcPr>
            <w:tcW w:w="5920" w:type="dxa"/>
          </w:tcPr>
          <w:p w:rsidR="002D748B" w:rsidRPr="00615D23" w:rsidRDefault="002D748B" w:rsidP="00615D2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5D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Время проведения </w:t>
            </w:r>
            <w:r w:rsidR="00B216EA" w:rsidRPr="00615D23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Pr="00615D23">
              <w:rPr>
                <w:rFonts w:ascii="Times New Roman" w:hAnsi="Times New Roman" w:cs="Times New Roman"/>
                <w:b/>
                <w:sz w:val="28"/>
                <w:szCs w:val="28"/>
              </w:rPr>
              <w:t>7-8 классы</w:t>
            </w:r>
            <w:r w:rsidR="00B216EA" w:rsidRPr="00615D23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="000B58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 тур</w:t>
            </w:r>
          </w:p>
        </w:tc>
        <w:tc>
          <w:tcPr>
            <w:tcW w:w="3686" w:type="dxa"/>
          </w:tcPr>
          <w:p w:rsidR="002D748B" w:rsidRPr="00615D23" w:rsidRDefault="002D748B" w:rsidP="001F0D2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D23">
              <w:rPr>
                <w:rFonts w:ascii="Times New Roman" w:hAnsi="Times New Roman" w:cs="Times New Roman"/>
                <w:sz w:val="28"/>
                <w:szCs w:val="28"/>
              </w:rPr>
              <w:t xml:space="preserve">1 час </w:t>
            </w:r>
            <w:r w:rsidR="001F0D2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615D23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</w:tr>
      <w:tr w:rsidR="002D748B" w:rsidRPr="00615D23" w:rsidTr="00CE68E9">
        <w:tc>
          <w:tcPr>
            <w:tcW w:w="5920" w:type="dxa"/>
          </w:tcPr>
          <w:p w:rsidR="002D748B" w:rsidRPr="00615D23" w:rsidRDefault="002D748B" w:rsidP="00615D2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5D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Время проведения </w:t>
            </w:r>
            <w:r w:rsidR="00B216EA" w:rsidRPr="00615D23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Pr="00615D23">
              <w:rPr>
                <w:rFonts w:ascii="Times New Roman" w:hAnsi="Times New Roman" w:cs="Times New Roman"/>
                <w:b/>
                <w:sz w:val="28"/>
                <w:szCs w:val="28"/>
              </w:rPr>
              <w:t>9-11 классы</w:t>
            </w:r>
            <w:r w:rsidR="00B216EA" w:rsidRPr="00615D23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="000932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два тура </w:t>
            </w:r>
          </w:p>
        </w:tc>
        <w:tc>
          <w:tcPr>
            <w:tcW w:w="3686" w:type="dxa"/>
          </w:tcPr>
          <w:p w:rsidR="002D748B" w:rsidRPr="00615D23" w:rsidRDefault="000932C1" w:rsidP="00D33CC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D748B" w:rsidRPr="00615D23"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B3C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3CCC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2D748B" w:rsidRPr="00615D23">
              <w:rPr>
                <w:rFonts w:ascii="Times New Roman" w:hAnsi="Times New Roman" w:cs="Times New Roman"/>
                <w:sz w:val="28"/>
                <w:szCs w:val="28"/>
              </w:rPr>
              <w:t xml:space="preserve"> минут</w:t>
            </w:r>
          </w:p>
        </w:tc>
      </w:tr>
      <w:tr w:rsidR="002D748B" w:rsidRPr="00615D23" w:rsidTr="00CE68E9">
        <w:tc>
          <w:tcPr>
            <w:tcW w:w="5920" w:type="dxa"/>
          </w:tcPr>
          <w:p w:rsidR="002D748B" w:rsidRPr="00615D23" w:rsidRDefault="002D748B" w:rsidP="00615D2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5D23">
              <w:rPr>
                <w:rFonts w:ascii="Times New Roman" w:hAnsi="Times New Roman" w:cs="Times New Roman"/>
                <w:b/>
                <w:sz w:val="28"/>
                <w:szCs w:val="28"/>
              </w:rPr>
              <w:t>Сочинение-эссе</w:t>
            </w:r>
            <w:r w:rsidR="003660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(2 тур)</w:t>
            </w:r>
          </w:p>
        </w:tc>
        <w:tc>
          <w:tcPr>
            <w:tcW w:w="3686" w:type="dxa"/>
          </w:tcPr>
          <w:p w:rsidR="002D748B" w:rsidRPr="00615D23" w:rsidRDefault="002D748B" w:rsidP="00615D2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D23">
              <w:rPr>
                <w:rFonts w:ascii="Times New Roman" w:hAnsi="Times New Roman" w:cs="Times New Roman"/>
                <w:sz w:val="28"/>
                <w:szCs w:val="28"/>
              </w:rPr>
              <w:t>9-11 классы</w:t>
            </w:r>
          </w:p>
        </w:tc>
      </w:tr>
    </w:tbl>
    <w:p w:rsidR="00E20F3A" w:rsidRPr="000E2CFE" w:rsidRDefault="004C439A" w:rsidP="000E2CFE">
      <w:pPr>
        <w:spacing w:after="0" w:line="360" w:lineRule="auto"/>
        <w:ind w:firstLine="709"/>
        <w:jc w:val="both"/>
        <w:rPr>
          <w:rStyle w:val="ab"/>
          <w:rFonts w:ascii="Times New Roman" w:hAnsi="Times New Roman" w:cs="Times New Roman"/>
          <w:bCs w:val="0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 xml:space="preserve">Второй тур </w:t>
      </w:r>
      <w:r w:rsidR="00150EF8" w:rsidRPr="00615D23">
        <w:rPr>
          <w:rFonts w:ascii="Times New Roman" w:hAnsi="Times New Roman" w:cs="Times New Roman"/>
          <w:sz w:val="28"/>
          <w:szCs w:val="28"/>
        </w:rPr>
        <w:t>содержит одно</w:t>
      </w:r>
      <w:r w:rsidRPr="00615D23">
        <w:rPr>
          <w:rFonts w:ascii="Times New Roman" w:hAnsi="Times New Roman" w:cs="Times New Roman"/>
          <w:sz w:val="28"/>
          <w:szCs w:val="28"/>
        </w:rPr>
        <w:t xml:space="preserve"> задание – написание сочинения-эссе на основе выбора участником одной из </w:t>
      </w:r>
      <w:r w:rsidR="00B67A6D">
        <w:rPr>
          <w:rFonts w:ascii="Times New Roman" w:hAnsi="Times New Roman" w:cs="Times New Roman"/>
          <w:sz w:val="28"/>
          <w:szCs w:val="28"/>
        </w:rPr>
        <w:t xml:space="preserve">предложенных </w:t>
      </w:r>
      <w:r w:rsidRPr="00615D23">
        <w:rPr>
          <w:rFonts w:ascii="Times New Roman" w:hAnsi="Times New Roman" w:cs="Times New Roman"/>
          <w:sz w:val="28"/>
          <w:szCs w:val="28"/>
        </w:rPr>
        <w:t xml:space="preserve">тем. </w:t>
      </w:r>
    </w:p>
    <w:p w:rsidR="00615F84" w:rsidRPr="00615D23" w:rsidRDefault="00615F84" w:rsidP="00150EF8">
      <w:pPr>
        <w:pStyle w:val="aa"/>
        <w:spacing w:before="0" w:beforeAutospacing="0" w:after="0" w:afterAutospacing="0" w:line="360" w:lineRule="auto"/>
        <w:ind w:firstLine="708"/>
        <w:jc w:val="both"/>
        <w:rPr>
          <w:rStyle w:val="ab"/>
          <w:rFonts w:ascii="Times New Roman" w:hAnsi="Times New Roman" w:cs="Times New Roman"/>
          <w:color w:val="000000"/>
          <w:sz w:val="28"/>
          <w:szCs w:val="28"/>
        </w:rPr>
      </w:pPr>
      <w:r w:rsidRPr="00615D23">
        <w:rPr>
          <w:rStyle w:val="ab"/>
          <w:rFonts w:ascii="Times New Roman" w:hAnsi="Times New Roman" w:cs="Times New Roman"/>
          <w:color w:val="000000"/>
          <w:sz w:val="28"/>
          <w:szCs w:val="28"/>
        </w:rPr>
        <w:t>2. Рекомендации по проведению</w:t>
      </w:r>
      <w:r w:rsidR="00B67A6D">
        <w:rPr>
          <w:rStyle w:val="ab"/>
          <w:rFonts w:ascii="Times New Roman" w:hAnsi="Times New Roman" w:cs="Times New Roman"/>
          <w:color w:val="000000"/>
          <w:sz w:val="28"/>
          <w:szCs w:val="28"/>
        </w:rPr>
        <w:t xml:space="preserve"> муниципального этапа олимпиады по обществознанию</w:t>
      </w:r>
      <w:r w:rsidRPr="00615D23">
        <w:rPr>
          <w:rStyle w:val="ab"/>
          <w:rFonts w:ascii="Times New Roman" w:hAnsi="Times New Roman" w:cs="Times New Roman"/>
          <w:color w:val="000000"/>
          <w:sz w:val="28"/>
          <w:szCs w:val="28"/>
        </w:rPr>
        <w:t>.</w:t>
      </w:r>
    </w:p>
    <w:p w:rsidR="00615F84" w:rsidRPr="00615D23" w:rsidRDefault="00615F84" w:rsidP="00150EF8">
      <w:pPr>
        <w:pStyle w:val="aa"/>
        <w:spacing w:before="0" w:beforeAutospacing="0" w:after="0" w:afterAutospacing="0" w:line="360" w:lineRule="auto"/>
        <w:ind w:firstLine="708"/>
        <w:jc w:val="both"/>
        <w:rPr>
          <w:rStyle w:val="ab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615D23">
        <w:rPr>
          <w:rStyle w:val="ab"/>
          <w:rFonts w:ascii="Times New Roman" w:hAnsi="Times New Roman" w:cs="Times New Roman"/>
          <w:b w:val="0"/>
          <w:color w:val="000000"/>
          <w:sz w:val="28"/>
          <w:szCs w:val="28"/>
        </w:rPr>
        <w:t xml:space="preserve">Перед началом выполнения работы </w:t>
      </w:r>
      <w:r w:rsidR="000E2CFE">
        <w:rPr>
          <w:rStyle w:val="ab"/>
          <w:rFonts w:ascii="Times New Roman" w:hAnsi="Times New Roman" w:cs="Times New Roman"/>
          <w:b w:val="0"/>
          <w:color w:val="000000"/>
          <w:sz w:val="28"/>
          <w:szCs w:val="28"/>
        </w:rPr>
        <w:t xml:space="preserve">в аудитории </w:t>
      </w:r>
      <w:r w:rsidRPr="00615D23">
        <w:rPr>
          <w:rStyle w:val="ab"/>
          <w:rFonts w:ascii="Times New Roman" w:hAnsi="Times New Roman" w:cs="Times New Roman"/>
          <w:b w:val="0"/>
          <w:color w:val="000000"/>
          <w:sz w:val="28"/>
          <w:szCs w:val="28"/>
        </w:rPr>
        <w:t>организатор должен обратить внимание конкурсантов:</w:t>
      </w:r>
    </w:p>
    <w:p w:rsidR="00615F84" w:rsidRPr="00615D23" w:rsidRDefault="00615F84" w:rsidP="00615D23">
      <w:pPr>
        <w:pStyle w:val="aa"/>
        <w:spacing w:before="0" w:beforeAutospacing="0" w:after="0" w:afterAutospacing="0" w:line="360" w:lineRule="auto"/>
        <w:jc w:val="both"/>
        <w:rPr>
          <w:rStyle w:val="ab"/>
          <w:rFonts w:ascii="Times New Roman" w:hAnsi="Times New Roman" w:cs="Times New Roman"/>
          <w:color w:val="000000"/>
          <w:sz w:val="28"/>
          <w:szCs w:val="28"/>
        </w:rPr>
      </w:pPr>
      <w:r w:rsidRPr="00615D23">
        <w:rPr>
          <w:rStyle w:val="ab"/>
          <w:rFonts w:ascii="Times New Roman" w:hAnsi="Times New Roman" w:cs="Times New Roman"/>
          <w:b w:val="0"/>
          <w:color w:val="000000"/>
          <w:sz w:val="28"/>
          <w:szCs w:val="28"/>
        </w:rPr>
        <w:t xml:space="preserve">- на структуру работы  и время, отведенное на ее выполнение </w:t>
      </w:r>
      <w:r w:rsidRPr="00615D23">
        <w:rPr>
          <w:rStyle w:val="ab"/>
          <w:rFonts w:ascii="Times New Roman" w:hAnsi="Times New Roman" w:cs="Times New Roman"/>
          <w:color w:val="000000"/>
          <w:sz w:val="28"/>
          <w:szCs w:val="28"/>
          <w:u w:val="single"/>
        </w:rPr>
        <w:t>(характеристика заданий и пояснения к их выполнению организатором не озвучиваются)</w:t>
      </w:r>
    </w:p>
    <w:p w:rsidR="00615F84" w:rsidRPr="00615D23" w:rsidRDefault="00615F84" w:rsidP="00615D23">
      <w:pPr>
        <w:pStyle w:val="aa"/>
        <w:spacing w:before="0" w:beforeAutospacing="0" w:after="0" w:afterAutospacing="0" w:line="360" w:lineRule="auto"/>
        <w:jc w:val="both"/>
        <w:rPr>
          <w:rStyle w:val="ab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615D23">
        <w:rPr>
          <w:rStyle w:val="ab"/>
          <w:rFonts w:ascii="Times New Roman" w:hAnsi="Times New Roman" w:cs="Times New Roman"/>
          <w:b w:val="0"/>
          <w:color w:val="000000"/>
          <w:sz w:val="28"/>
          <w:szCs w:val="28"/>
        </w:rPr>
        <w:t xml:space="preserve">- ответы на задания олимпиады ученик  отмечает на листах с заданиями </w:t>
      </w:r>
    </w:p>
    <w:p w:rsidR="00B67A6D" w:rsidRDefault="00E20F3A" w:rsidP="00615D23">
      <w:pPr>
        <w:pStyle w:val="aa"/>
        <w:spacing w:before="0" w:beforeAutospacing="0" w:after="0" w:afterAutospacing="0" w:line="360" w:lineRule="auto"/>
        <w:jc w:val="both"/>
        <w:rPr>
          <w:rStyle w:val="ab"/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615D23">
        <w:rPr>
          <w:rStyle w:val="ab"/>
          <w:rFonts w:ascii="Times New Roman" w:hAnsi="Times New Roman" w:cs="Times New Roman"/>
          <w:b w:val="0"/>
          <w:color w:val="000000"/>
          <w:sz w:val="28"/>
          <w:szCs w:val="28"/>
        </w:rPr>
        <w:t xml:space="preserve">- обратить внимание участников, что работа выполняется </w:t>
      </w:r>
      <w:r w:rsidRPr="00615D23">
        <w:rPr>
          <w:rStyle w:val="ab"/>
          <w:rFonts w:ascii="Times New Roman" w:hAnsi="Times New Roman" w:cs="Times New Roman"/>
          <w:color w:val="000000"/>
          <w:sz w:val="28"/>
          <w:szCs w:val="28"/>
          <w:u w:val="single"/>
        </w:rPr>
        <w:t>только ручкой</w:t>
      </w:r>
    </w:p>
    <w:p w:rsidR="00E20F3A" w:rsidRDefault="005D7FF2" w:rsidP="00615D23">
      <w:pPr>
        <w:pStyle w:val="aa"/>
        <w:spacing w:before="0" w:beforeAutospacing="0" w:after="0" w:afterAutospacing="0" w:line="360" w:lineRule="auto"/>
        <w:jc w:val="both"/>
        <w:rPr>
          <w:rStyle w:val="ab"/>
          <w:rFonts w:ascii="Times New Roman" w:hAnsi="Times New Roman" w:cs="Times New Roman"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noProof/>
          <w:color w:val="FF0000"/>
          <w:sz w:val="28"/>
          <w:szCs w:val="28"/>
          <w:u w:val="single"/>
          <w:lang w:eastAsia="zh-CN"/>
        </w:rPr>
        <w:pict>
          <v:rect id="_x0000_s1026" style="position:absolute;left:0;text-align:left;margin-left:-1.8pt;margin-top:21.2pt;width:481.5pt;height:321pt;z-index:251658240">
            <v:fill opacity="0"/>
          </v:rect>
        </w:pict>
      </w:r>
      <w:r w:rsidR="00B67A6D">
        <w:rPr>
          <w:rStyle w:val="ab"/>
          <w:rFonts w:ascii="Times New Roman" w:hAnsi="Times New Roman" w:cs="Times New Roman"/>
          <w:color w:val="FF0000"/>
          <w:sz w:val="28"/>
          <w:szCs w:val="28"/>
          <w:u w:val="single"/>
        </w:rPr>
        <w:t>(</w:t>
      </w:r>
      <w:proofErr w:type="gramStart"/>
      <w:r w:rsidR="00B67A6D" w:rsidRPr="00B67A6D">
        <w:rPr>
          <w:rStyle w:val="ab"/>
          <w:rFonts w:ascii="Times New Roman" w:hAnsi="Times New Roman" w:cs="Times New Roman"/>
          <w:color w:val="FF0000"/>
          <w:sz w:val="28"/>
          <w:szCs w:val="28"/>
          <w:u w:val="single"/>
        </w:rPr>
        <w:t>ответы</w:t>
      </w:r>
      <w:proofErr w:type="gramEnd"/>
      <w:r w:rsidR="00B67A6D" w:rsidRPr="00B67A6D">
        <w:rPr>
          <w:rStyle w:val="ab"/>
          <w:rFonts w:ascii="Times New Roman" w:hAnsi="Times New Roman" w:cs="Times New Roman"/>
          <w:color w:val="FF0000"/>
          <w:sz w:val="28"/>
          <w:szCs w:val="28"/>
          <w:u w:val="single"/>
        </w:rPr>
        <w:t xml:space="preserve"> выполненные карандашом не проверяются)</w:t>
      </w:r>
    </w:p>
    <w:p w:rsidR="006C461C" w:rsidRDefault="006C461C" w:rsidP="00CE68E9">
      <w:pPr>
        <w:pStyle w:val="aa"/>
        <w:spacing w:before="0" w:beforeAutospacing="0" w:after="0" w:afterAutospacing="0" w:line="360" w:lineRule="auto"/>
        <w:jc w:val="center"/>
        <w:rPr>
          <w:rStyle w:val="ab"/>
          <w:rFonts w:ascii="Times New Roman" w:hAnsi="Times New Roman" w:cs="Times New Roman"/>
          <w:color w:val="auto"/>
          <w:sz w:val="28"/>
          <w:szCs w:val="28"/>
          <w:u w:val="single"/>
        </w:rPr>
      </w:pPr>
      <w:r w:rsidRPr="006C461C">
        <w:rPr>
          <w:rStyle w:val="ab"/>
          <w:rFonts w:ascii="Times New Roman" w:hAnsi="Times New Roman" w:cs="Times New Roman"/>
          <w:color w:val="auto"/>
          <w:sz w:val="28"/>
          <w:szCs w:val="28"/>
          <w:u w:val="single"/>
        </w:rPr>
        <w:t xml:space="preserve">Примерное </w:t>
      </w:r>
      <w:r>
        <w:rPr>
          <w:rStyle w:val="ab"/>
          <w:rFonts w:ascii="Times New Roman" w:hAnsi="Times New Roman" w:cs="Times New Roman"/>
          <w:color w:val="auto"/>
          <w:sz w:val="28"/>
          <w:szCs w:val="28"/>
          <w:u w:val="single"/>
        </w:rPr>
        <w:t xml:space="preserve">содержание </w:t>
      </w:r>
      <w:r w:rsidRPr="006C461C">
        <w:rPr>
          <w:rStyle w:val="ab"/>
          <w:rFonts w:ascii="Times New Roman" w:hAnsi="Times New Roman" w:cs="Times New Roman"/>
          <w:color w:val="auto"/>
          <w:sz w:val="28"/>
          <w:szCs w:val="28"/>
          <w:u w:val="single"/>
        </w:rPr>
        <w:t>обращени</w:t>
      </w:r>
      <w:r>
        <w:rPr>
          <w:rStyle w:val="ab"/>
          <w:rFonts w:ascii="Times New Roman" w:hAnsi="Times New Roman" w:cs="Times New Roman"/>
          <w:color w:val="auto"/>
          <w:sz w:val="28"/>
          <w:szCs w:val="28"/>
          <w:u w:val="single"/>
        </w:rPr>
        <w:t>я</w:t>
      </w:r>
      <w:r w:rsidRPr="006C461C">
        <w:rPr>
          <w:rStyle w:val="ab"/>
          <w:rFonts w:ascii="Times New Roman" w:hAnsi="Times New Roman" w:cs="Times New Roman"/>
          <w:color w:val="auto"/>
          <w:sz w:val="28"/>
          <w:szCs w:val="28"/>
          <w:u w:val="single"/>
        </w:rPr>
        <w:t xml:space="preserve"> организатора</w:t>
      </w:r>
      <w:r w:rsidR="00FB49D3">
        <w:rPr>
          <w:rStyle w:val="ab"/>
          <w:rFonts w:ascii="Times New Roman" w:hAnsi="Times New Roman" w:cs="Times New Roman"/>
          <w:color w:val="auto"/>
          <w:sz w:val="28"/>
          <w:szCs w:val="28"/>
          <w:u w:val="single"/>
        </w:rPr>
        <w:t xml:space="preserve"> к участникам олимпиады</w:t>
      </w:r>
      <w:r w:rsidRPr="006C461C">
        <w:rPr>
          <w:rStyle w:val="ab"/>
          <w:rFonts w:ascii="Times New Roman" w:hAnsi="Times New Roman" w:cs="Times New Roman"/>
          <w:color w:val="auto"/>
          <w:sz w:val="28"/>
          <w:szCs w:val="28"/>
          <w:u w:val="single"/>
        </w:rPr>
        <w:t>:</w:t>
      </w:r>
    </w:p>
    <w:p w:rsidR="006C461C" w:rsidRPr="006C461C" w:rsidRDefault="006C461C" w:rsidP="006C461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C461C">
        <w:rPr>
          <w:rFonts w:ascii="Times New Roman" w:hAnsi="Times New Roman" w:cs="Times New Roman"/>
          <w:sz w:val="28"/>
          <w:szCs w:val="28"/>
        </w:rPr>
        <w:t>Уважаемые</w:t>
      </w:r>
      <w:r w:rsidRPr="006C461C">
        <w:rPr>
          <w:rFonts w:ascii="Times New Roman" w:eastAsia="Calibri" w:hAnsi="Times New Roman" w:cs="Times New Roman"/>
          <w:sz w:val="28"/>
          <w:szCs w:val="28"/>
        </w:rPr>
        <w:t xml:space="preserve"> участник</w:t>
      </w:r>
      <w:r w:rsidRPr="006C461C">
        <w:rPr>
          <w:rFonts w:ascii="Times New Roman" w:hAnsi="Times New Roman" w:cs="Times New Roman"/>
          <w:sz w:val="28"/>
          <w:szCs w:val="28"/>
        </w:rPr>
        <w:t>и!</w:t>
      </w:r>
    </w:p>
    <w:p w:rsidR="006C461C" w:rsidRPr="006C461C" w:rsidRDefault="006C461C" w:rsidP="006C461C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461C">
        <w:rPr>
          <w:rFonts w:ascii="Times New Roman" w:eastAsia="Calibri" w:hAnsi="Times New Roman" w:cs="Times New Roman"/>
          <w:sz w:val="28"/>
          <w:szCs w:val="28"/>
        </w:rPr>
        <w:t xml:space="preserve">При выполнении заданий Вам предстоит выполнить определённую работу, которую лучше организовать следующим образом ‒ внимательно прочитайте задание; ‒ если Вы отвечаете на теоретический вопрос или решаете ситуационную задачу, обдумайте и сформулируйте конкретный ответ (ответ должен быть кратким, и его содержание следует вписать в отведённое поле; запись ведите чётко и разборчиво). </w:t>
      </w:r>
    </w:p>
    <w:p w:rsidR="006C461C" w:rsidRPr="006C461C" w:rsidRDefault="006C461C" w:rsidP="006C461C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461C">
        <w:rPr>
          <w:rFonts w:ascii="Times New Roman" w:eastAsia="Calibri" w:hAnsi="Times New Roman" w:cs="Times New Roman"/>
          <w:sz w:val="28"/>
          <w:szCs w:val="28"/>
        </w:rPr>
        <w:t xml:space="preserve">За каждый правильный ответ Вы можете получить определённое членами жюри количество баллов, не выше указанной максимальной оценки. </w:t>
      </w:r>
    </w:p>
    <w:p w:rsidR="00FB49D3" w:rsidRPr="006C461C" w:rsidRDefault="00FB49D3" w:rsidP="00FB49D3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461C">
        <w:rPr>
          <w:rFonts w:ascii="Times New Roman" w:eastAsia="Calibri" w:hAnsi="Times New Roman" w:cs="Times New Roman"/>
          <w:sz w:val="28"/>
          <w:szCs w:val="28"/>
        </w:rPr>
        <w:t>Максимальное количество баллов</w:t>
      </w:r>
      <w:r w:rsidRPr="006C461C">
        <w:rPr>
          <w:rFonts w:ascii="Times New Roman" w:hAnsi="Times New Roman" w:cs="Times New Roman"/>
          <w:sz w:val="28"/>
          <w:szCs w:val="28"/>
        </w:rPr>
        <w:t xml:space="preserve"> за</w:t>
      </w:r>
      <w:r>
        <w:rPr>
          <w:rFonts w:ascii="Times New Roman" w:hAnsi="Times New Roman" w:cs="Times New Roman"/>
          <w:sz w:val="28"/>
          <w:szCs w:val="28"/>
        </w:rPr>
        <w:t xml:space="preserve"> работу </w:t>
      </w:r>
      <w:r w:rsidRPr="006C461C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150EF8">
        <w:rPr>
          <w:rFonts w:ascii="Times New Roman" w:hAnsi="Times New Roman" w:cs="Times New Roman"/>
          <w:b/>
          <w:sz w:val="28"/>
          <w:szCs w:val="28"/>
        </w:rPr>
        <w:t xml:space="preserve">100 </w:t>
      </w:r>
      <w:proofErr w:type="gramStart"/>
      <w:r w:rsidRPr="00150EF8">
        <w:rPr>
          <w:rFonts w:ascii="Times New Roman" w:hAnsi="Times New Roman" w:cs="Times New Roman"/>
          <w:b/>
          <w:sz w:val="28"/>
          <w:szCs w:val="28"/>
        </w:rPr>
        <w:t>баллов</w:t>
      </w:r>
      <w:r w:rsidRPr="006C461C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End"/>
      <w:r w:rsidRPr="006C461C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C461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C461C">
        <w:rPr>
          <w:rFonts w:ascii="Times New Roman" w:hAnsi="Times New Roman" w:cs="Times New Roman"/>
          <w:sz w:val="28"/>
          <w:szCs w:val="28"/>
        </w:rPr>
        <w:t xml:space="preserve"> классах)</w:t>
      </w:r>
    </w:p>
    <w:p w:rsidR="006C461C" w:rsidRPr="00150EF8" w:rsidRDefault="006C461C" w:rsidP="006C461C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C461C">
        <w:rPr>
          <w:rFonts w:ascii="Times New Roman" w:eastAsia="Calibri" w:hAnsi="Times New Roman" w:cs="Times New Roman"/>
          <w:sz w:val="28"/>
          <w:szCs w:val="28"/>
        </w:rPr>
        <w:t xml:space="preserve">Максимальное количество </w:t>
      </w:r>
      <w:r w:rsidRPr="00150EF8">
        <w:rPr>
          <w:rFonts w:ascii="Times New Roman" w:eastAsia="Calibri" w:hAnsi="Times New Roman" w:cs="Times New Roman"/>
          <w:b/>
          <w:sz w:val="28"/>
          <w:szCs w:val="28"/>
        </w:rPr>
        <w:t>баллов</w:t>
      </w:r>
      <w:r w:rsidRPr="00150EF8">
        <w:rPr>
          <w:rFonts w:ascii="Times New Roman" w:hAnsi="Times New Roman" w:cs="Times New Roman"/>
          <w:b/>
          <w:sz w:val="28"/>
          <w:szCs w:val="28"/>
        </w:rPr>
        <w:t xml:space="preserve"> за первую часть работы</w:t>
      </w:r>
      <w:r w:rsidRPr="00150EF8"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Pr="00150EF8">
        <w:rPr>
          <w:rFonts w:ascii="Times New Roman" w:hAnsi="Times New Roman" w:cs="Times New Roman"/>
          <w:b/>
          <w:sz w:val="28"/>
          <w:szCs w:val="28"/>
        </w:rPr>
        <w:t xml:space="preserve">70 </w:t>
      </w:r>
      <w:proofErr w:type="gramStart"/>
      <w:r w:rsidRPr="00150EF8">
        <w:rPr>
          <w:rFonts w:ascii="Times New Roman" w:hAnsi="Times New Roman" w:cs="Times New Roman"/>
          <w:b/>
          <w:sz w:val="28"/>
          <w:szCs w:val="28"/>
        </w:rPr>
        <w:t>баллов  (</w:t>
      </w:r>
      <w:proofErr w:type="gramEnd"/>
      <w:r w:rsidRPr="00150EF8">
        <w:rPr>
          <w:rFonts w:ascii="Times New Roman" w:hAnsi="Times New Roman" w:cs="Times New Roman"/>
          <w:b/>
          <w:sz w:val="28"/>
          <w:szCs w:val="28"/>
        </w:rPr>
        <w:t xml:space="preserve"> в 9-11 классах)</w:t>
      </w:r>
      <w:r w:rsidR="00FB49D3" w:rsidRPr="00150EF8">
        <w:rPr>
          <w:rFonts w:ascii="Times New Roman" w:hAnsi="Times New Roman" w:cs="Times New Roman"/>
          <w:b/>
          <w:sz w:val="28"/>
          <w:szCs w:val="28"/>
        </w:rPr>
        <w:t xml:space="preserve">, за вторую часть </w:t>
      </w:r>
      <w:r w:rsidR="00150EF8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FB49D3" w:rsidRPr="00150EF8">
        <w:rPr>
          <w:rFonts w:ascii="Times New Roman" w:hAnsi="Times New Roman" w:cs="Times New Roman"/>
          <w:b/>
          <w:sz w:val="28"/>
          <w:szCs w:val="28"/>
        </w:rPr>
        <w:t>30 баллов.</w:t>
      </w:r>
    </w:p>
    <w:p w:rsidR="006C461C" w:rsidRPr="006C461C" w:rsidRDefault="006C461C" w:rsidP="006C461C">
      <w:pPr>
        <w:spacing w:after="0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C461C">
        <w:rPr>
          <w:rFonts w:ascii="Times New Roman" w:eastAsia="Calibri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:rsidR="006C461C" w:rsidRPr="00615D23" w:rsidRDefault="006C461C" w:rsidP="00615D23">
      <w:pPr>
        <w:pStyle w:val="aa"/>
        <w:spacing w:before="0" w:beforeAutospacing="0" w:after="0" w:afterAutospacing="0" w:line="360" w:lineRule="auto"/>
        <w:jc w:val="both"/>
        <w:rPr>
          <w:rStyle w:val="ab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E20F3A" w:rsidRPr="00615D23" w:rsidRDefault="00615D23" w:rsidP="00150EF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5D23"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E20F3A" w:rsidRPr="00615D23">
        <w:rPr>
          <w:rFonts w:ascii="Times New Roman" w:hAnsi="Times New Roman" w:cs="Times New Roman"/>
          <w:b/>
          <w:sz w:val="28"/>
          <w:szCs w:val="28"/>
        </w:rPr>
        <w:t xml:space="preserve">. Материально-техническое обеспечение муниципального этапа </w:t>
      </w:r>
      <w:proofErr w:type="gramStart"/>
      <w:r w:rsidR="00E20F3A" w:rsidRPr="00615D23">
        <w:rPr>
          <w:rFonts w:ascii="Times New Roman" w:hAnsi="Times New Roman" w:cs="Times New Roman"/>
          <w:b/>
          <w:sz w:val="28"/>
          <w:szCs w:val="28"/>
        </w:rPr>
        <w:t>олимпиады  включает</w:t>
      </w:r>
      <w:proofErr w:type="gramEnd"/>
      <w:r w:rsidR="00E20F3A" w:rsidRPr="00615D23">
        <w:rPr>
          <w:rFonts w:ascii="Times New Roman" w:hAnsi="Times New Roman" w:cs="Times New Roman"/>
          <w:b/>
          <w:sz w:val="28"/>
          <w:szCs w:val="28"/>
        </w:rPr>
        <w:t>:</w:t>
      </w:r>
    </w:p>
    <w:p w:rsidR="00E20F3A" w:rsidRPr="00615D23" w:rsidRDefault="00E20F3A" w:rsidP="00615D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>- помещения, в которых участники при выполнении заданий могли бы</w:t>
      </w:r>
    </w:p>
    <w:p w:rsidR="00E20F3A" w:rsidRPr="00615D23" w:rsidRDefault="00E20F3A" w:rsidP="00615D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 xml:space="preserve">сидеть по одному за партой; </w:t>
      </w:r>
    </w:p>
    <w:p w:rsidR="00E20F3A" w:rsidRPr="00615D23" w:rsidRDefault="00E20F3A" w:rsidP="00615D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>-помещение для проверки работ;</w:t>
      </w:r>
    </w:p>
    <w:p w:rsidR="00E20F3A" w:rsidRPr="00615D23" w:rsidRDefault="00E20F3A" w:rsidP="00615D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>- оргтехнику (компьютер, принтер, копир) и бумагу для распечатки</w:t>
      </w:r>
    </w:p>
    <w:p w:rsidR="00E20F3A" w:rsidRPr="00615D23" w:rsidRDefault="00E20F3A" w:rsidP="00615D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>заданий;</w:t>
      </w:r>
    </w:p>
    <w:p w:rsidR="00615D23" w:rsidRPr="00615D23" w:rsidRDefault="00615D23" w:rsidP="00615D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 xml:space="preserve">- в олимпиадных заданиях по обществознанию </w:t>
      </w:r>
      <w:r w:rsidR="008F0991">
        <w:rPr>
          <w:rFonts w:ascii="Times New Roman" w:hAnsi="Times New Roman" w:cs="Times New Roman"/>
          <w:sz w:val="28"/>
          <w:szCs w:val="28"/>
        </w:rPr>
        <w:t xml:space="preserve">в </w:t>
      </w:r>
      <w:r w:rsidR="00881C43">
        <w:rPr>
          <w:rFonts w:ascii="Times New Roman" w:hAnsi="Times New Roman" w:cs="Times New Roman"/>
          <w:sz w:val="28"/>
          <w:szCs w:val="28"/>
        </w:rPr>
        <w:t xml:space="preserve">7 и </w:t>
      </w:r>
      <w:r w:rsidR="008F0991">
        <w:rPr>
          <w:rFonts w:ascii="Times New Roman" w:hAnsi="Times New Roman" w:cs="Times New Roman"/>
          <w:sz w:val="28"/>
          <w:szCs w:val="28"/>
        </w:rPr>
        <w:t xml:space="preserve"> 9 </w:t>
      </w:r>
      <w:r w:rsidR="00881C43" w:rsidRPr="00CE68E9">
        <w:rPr>
          <w:rFonts w:ascii="Times New Roman" w:hAnsi="Times New Roman" w:cs="Times New Roman"/>
          <w:sz w:val="28"/>
          <w:szCs w:val="28"/>
        </w:rPr>
        <w:t xml:space="preserve">классе </w:t>
      </w:r>
      <w:r w:rsidR="00881C43" w:rsidRPr="00CE68E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CE68E9">
        <w:rPr>
          <w:rFonts w:ascii="Times New Roman" w:hAnsi="Times New Roman" w:cs="Times New Roman"/>
          <w:b/>
          <w:sz w:val="28"/>
          <w:szCs w:val="28"/>
          <w:u w:val="single"/>
        </w:rPr>
        <w:t>есть задания с цветными иллюстрациями, поэтому потребуется цветная печать.</w:t>
      </w:r>
    </w:p>
    <w:p w:rsidR="00E20F3A" w:rsidRPr="00615D23" w:rsidRDefault="00E20F3A" w:rsidP="00615D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>-</w:t>
      </w:r>
      <w:r w:rsidR="00615D23" w:rsidRPr="00615D23">
        <w:rPr>
          <w:rFonts w:ascii="Times New Roman" w:hAnsi="Times New Roman" w:cs="Times New Roman"/>
          <w:sz w:val="28"/>
          <w:szCs w:val="28"/>
        </w:rPr>
        <w:t xml:space="preserve"> для каждого участника должен быть </w:t>
      </w:r>
      <w:r w:rsidRPr="00615D23">
        <w:rPr>
          <w:rFonts w:ascii="Times New Roman" w:hAnsi="Times New Roman" w:cs="Times New Roman"/>
          <w:sz w:val="28"/>
          <w:szCs w:val="28"/>
        </w:rPr>
        <w:t xml:space="preserve">распечатан комплект заданий; </w:t>
      </w:r>
    </w:p>
    <w:p w:rsidR="00E20F3A" w:rsidRPr="00615D23" w:rsidRDefault="00E20F3A" w:rsidP="00615D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>-для 9-11 классов тетради (в линейку) 12 листов для написания сочинения-</w:t>
      </w:r>
    </w:p>
    <w:p w:rsidR="00E20F3A" w:rsidRPr="00615D23" w:rsidRDefault="00E20F3A" w:rsidP="00615D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 xml:space="preserve">эссе; </w:t>
      </w:r>
    </w:p>
    <w:p w:rsidR="00E20F3A" w:rsidRPr="00615D23" w:rsidRDefault="00E20F3A" w:rsidP="00615D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>-листы для черновиков.</w:t>
      </w:r>
    </w:p>
    <w:p w:rsidR="00E20F3A" w:rsidRPr="00615D23" w:rsidRDefault="00E20F3A" w:rsidP="00615D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>Участники должны иметь собственные авторучки, а также (при необходимости) линейки. Оргкомитету рекомендуется иметь для участников</w:t>
      </w:r>
    </w:p>
    <w:p w:rsidR="00E20F3A" w:rsidRDefault="00E20F3A" w:rsidP="00615D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>запасные авторучки.</w:t>
      </w:r>
    </w:p>
    <w:p w:rsidR="00150EF8" w:rsidRDefault="00150EF8" w:rsidP="00150EF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невозможности цветной печати, необходимо обеспечить работу проекторов с выводом заданий с иллюстрациями на экран. Этот вариант недостаточно удобен, является запасным.</w:t>
      </w:r>
    </w:p>
    <w:p w:rsidR="00615D23" w:rsidRPr="00615D23" w:rsidRDefault="00150EF8" w:rsidP="00150EF8">
      <w:pPr>
        <w:pStyle w:val="aa"/>
        <w:spacing w:before="0" w:beforeAutospacing="0" w:after="0" w:afterAutospacing="0" w:line="360" w:lineRule="auto"/>
        <w:ind w:firstLine="708"/>
        <w:jc w:val="both"/>
        <w:rPr>
          <w:rStyle w:val="ab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b"/>
          <w:rFonts w:ascii="Times New Roman" w:hAnsi="Times New Roman" w:cs="Times New Roman"/>
          <w:color w:val="000000"/>
          <w:sz w:val="28"/>
          <w:szCs w:val="28"/>
        </w:rPr>
        <w:t>4</w:t>
      </w:r>
      <w:r w:rsidR="00615F84" w:rsidRPr="00615D23">
        <w:rPr>
          <w:rStyle w:val="ab"/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615D23" w:rsidRPr="00615D23">
        <w:rPr>
          <w:rStyle w:val="ab"/>
          <w:rFonts w:ascii="Times New Roman" w:hAnsi="Times New Roman" w:cs="Times New Roman"/>
          <w:color w:val="000000"/>
          <w:sz w:val="28"/>
          <w:szCs w:val="28"/>
        </w:rPr>
        <w:t>Оценка работ конку</w:t>
      </w:r>
      <w:r>
        <w:rPr>
          <w:rStyle w:val="ab"/>
          <w:rFonts w:ascii="Times New Roman" w:hAnsi="Times New Roman" w:cs="Times New Roman"/>
          <w:color w:val="000000"/>
          <w:sz w:val="28"/>
          <w:szCs w:val="28"/>
        </w:rPr>
        <w:t>рсантов.</w:t>
      </w:r>
    </w:p>
    <w:p w:rsidR="00615D23" w:rsidRPr="00615D23" w:rsidRDefault="00615D23" w:rsidP="00615D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 xml:space="preserve">Жюри муниципального этапа рекомендуется при оценивании олимпиадных работ каждую из них проверять двум членам </w:t>
      </w:r>
      <w:proofErr w:type="gramStart"/>
      <w:r w:rsidRPr="00615D23">
        <w:rPr>
          <w:rFonts w:ascii="Times New Roman" w:hAnsi="Times New Roman" w:cs="Times New Roman"/>
          <w:sz w:val="28"/>
          <w:szCs w:val="28"/>
        </w:rPr>
        <w:t>жюри  с</w:t>
      </w:r>
      <w:proofErr w:type="gramEnd"/>
      <w:r w:rsidRPr="00615D23">
        <w:rPr>
          <w:rFonts w:ascii="Times New Roman" w:hAnsi="Times New Roman" w:cs="Times New Roman"/>
          <w:sz w:val="28"/>
          <w:szCs w:val="28"/>
        </w:rPr>
        <w:t xml:space="preserve"> последующим подключением дополнительного члена жюри (председателя) при значительном расхождении оценок тех, кто первоначально проверил работу. Это особенно важно при обращении к творческим заданиям, требующим развернутого ответа (эссе). </w:t>
      </w:r>
      <w:r w:rsidRPr="00615D23">
        <w:rPr>
          <w:rStyle w:val="a8"/>
          <w:rFonts w:ascii="Times New Roman" w:hAnsi="Times New Roman" w:cs="Times New Roman"/>
          <w:sz w:val="28"/>
          <w:szCs w:val="28"/>
        </w:rPr>
        <w:footnoteReference w:id="2"/>
      </w:r>
    </w:p>
    <w:p w:rsidR="00615D23" w:rsidRPr="00615D23" w:rsidRDefault="00615D23" w:rsidP="00615D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>Результаты участников  за первый и второй тур суммируются, и составляется рейтинг по каждой параллели отдельно, на основании которого определяются победители и призеры по параллелям.</w:t>
      </w:r>
    </w:p>
    <w:p w:rsidR="00615D23" w:rsidRPr="000E2CFE" w:rsidRDefault="00615D23" w:rsidP="00615D2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2CFE">
        <w:rPr>
          <w:rFonts w:ascii="Times New Roman" w:hAnsi="Times New Roman" w:cs="Times New Roman"/>
          <w:sz w:val="28"/>
          <w:szCs w:val="28"/>
        </w:rPr>
        <w:lastRenderedPageBreak/>
        <w:t>Результаты участников  7-</w:t>
      </w:r>
      <w:r w:rsidR="000E2CFE">
        <w:rPr>
          <w:rFonts w:ascii="Times New Roman" w:hAnsi="Times New Roman" w:cs="Times New Roman"/>
          <w:sz w:val="28"/>
          <w:szCs w:val="28"/>
        </w:rPr>
        <w:t>8</w:t>
      </w:r>
      <w:r w:rsidRPr="000E2CFE">
        <w:rPr>
          <w:rFonts w:ascii="Times New Roman" w:hAnsi="Times New Roman" w:cs="Times New Roman"/>
          <w:sz w:val="28"/>
          <w:szCs w:val="28"/>
        </w:rPr>
        <w:t xml:space="preserve"> классов </w:t>
      </w:r>
      <w:r w:rsidR="000E2CFE">
        <w:rPr>
          <w:rFonts w:ascii="Times New Roman" w:hAnsi="Times New Roman" w:cs="Times New Roman"/>
          <w:sz w:val="28"/>
          <w:szCs w:val="28"/>
        </w:rPr>
        <w:t xml:space="preserve">в протоколе указываются в баллах и процентах. </w:t>
      </w:r>
    </w:p>
    <w:p w:rsidR="00615D23" w:rsidRDefault="00615D23" w:rsidP="000E2CFE">
      <w:pPr>
        <w:pStyle w:val="aa"/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E2CFE">
        <w:rPr>
          <w:rFonts w:ascii="Times New Roman" w:hAnsi="Times New Roman" w:cs="Times New Roman"/>
          <w:color w:val="auto"/>
          <w:sz w:val="28"/>
          <w:szCs w:val="28"/>
        </w:rPr>
        <w:t xml:space="preserve">Максимальное число баллов, которые могут получить участники </w:t>
      </w:r>
      <w:r w:rsidR="000E2CFE">
        <w:rPr>
          <w:rFonts w:ascii="Times New Roman" w:hAnsi="Times New Roman" w:cs="Times New Roman"/>
          <w:color w:val="auto"/>
          <w:sz w:val="28"/>
          <w:szCs w:val="28"/>
        </w:rPr>
        <w:t xml:space="preserve">(9-11 классы) </w:t>
      </w:r>
      <w:r w:rsidR="00094F86">
        <w:rPr>
          <w:rFonts w:ascii="Times New Roman" w:hAnsi="Times New Roman" w:cs="Times New Roman"/>
          <w:color w:val="auto"/>
          <w:sz w:val="28"/>
          <w:szCs w:val="28"/>
        </w:rPr>
        <w:t xml:space="preserve">за второй тур– </w:t>
      </w:r>
      <w:r w:rsidR="00094F86" w:rsidRPr="008F0991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8F0991">
        <w:rPr>
          <w:rFonts w:ascii="Times New Roman" w:hAnsi="Times New Roman" w:cs="Times New Roman"/>
          <w:color w:val="auto"/>
          <w:sz w:val="28"/>
          <w:szCs w:val="28"/>
        </w:rPr>
        <w:t xml:space="preserve">0 баллов (таблица 2). </w:t>
      </w:r>
    </w:p>
    <w:p w:rsidR="000E2CFE" w:rsidRPr="00615D23" w:rsidRDefault="000E2CFE" w:rsidP="000E2CF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F0991"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410"/>
        <w:gridCol w:w="1411"/>
        <w:gridCol w:w="1410"/>
        <w:gridCol w:w="1411"/>
        <w:gridCol w:w="1411"/>
      </w:tblGrid>
      <w:tr w:rsidR="000E2CFE" w:rsidRPr="00615D23" w:rsidTr="001F0D2A">
        <w:tc>
          <w:tcPr>
            <w:tcW w:w="2518" w:type="dxa"/>
            <w:shd w:val="clear" w:color="auto" w:fill="EEECE1" w:themeFill="background2"/>
          </w:tcPr>
          <w:p w:rsidR="000E2CFE" w:rsidRPr="001F0D2A" w:rsidRDefault="000E2CFE" w:rsidP="0036606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D2A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410" w:type="dxa"/>
            <w:shd w:val="clear" w:color="auto" w:fill="EEECE1" w:themeFill="background2"/>
          </w:tcPr>
          <w:p w:rsidR="000E2CFE" w:rsidRPr="00615D23" w:rsidRDefault="000E2CFE" w:rsidP="0036606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5D23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411" w:type="dxa"/>
            <w:shd w:val="clear" w:color="auto" w:fill="EEECE1" w:themeFill="background2"/>
          </w:tcPr>
          <w:p w:rsidR="000E2CFE" w:rsidRPr="00615D23" w:rsidRDefault="000E2CFE" w:rsidP="0036606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5D2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410" w:type="dxa"/>
            <w:shd w:val="clear" w:color="auto" w:fill="EEECE1" w:themeFill="background2"/>
          </w:tcPr>
          <w:p w:rsidR="000E2CFE" w:rsidRPr="00615D23" w:rsidRDefault="000E2CFE" w:rsidP="0036606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5D23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411" w:type="dxa"/>
            <w:shd w:val="clear" w:color="auto" w:fill="EEECE1" w:themeFill="background2"/>
          </w:tcPr>
          <w:p w:rsidR="000E2CFE" w:rsidRPr="00615D23" w:rsidRDefault="000E2CFE" w:rsidP="0036606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5D23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411" w:type="dxa"/>
            <w:shd w:val="clear" w:color="auto" w:fill="EEECE1" w:themeFill="background2"/>
          </w:tcPr>
          <w:p w:rsidR="000E2CFE" w:rsidRPr="00615D23" w:rsidRDefault="000E2CFE" w:rsidP="0036606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5D23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</w:tr>
      <w:tr w:rsidR="000E2CFE" w:rsidRPr="00615D23" w:rsidTr="004102B6">
        <w:tc>
          <w:tcPr>
            <w:tcW w:w="2518" w:type="dxa"/>
            <w:shd w:val="clear" w:color="auto" w:fill="auto"/>
          </w:tcPr>
          <w:p w:rsidR="000E2CFE" w:rsidRPr="001F0D2A" w:rsidRDefault="000E2CFE" w:rsidP="004102B6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D2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Max</w:t>
            </w:r>
            <w:r w:rsidRPr="001F0D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количество баллов за 1 тур</w:t>
            </w:r>
          </w:p>
        </w:tc>
        <w:tc>
          <w:tcPr>
            <w:tcW w:w="1410" w:type="dxa"/>
            <w:shd w:val="clear" w:color="auto" w:fill="auto"/>
          </w:tcPr>
          <w:p w:rsidR="000E2CFE" w:rsidRPr="00615D23" w:rsidRDefault="00104A35" w:rsidP="001F0D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1" w:type="dxa"/>
            <w:shd w:val="clear" w:color="auto" w:fill="auto"/>
          </w:tcPr>
          <w:p w:rsidR="000E2CFE" w:rsidRPr="00615D23" w:rsidRDefault="00AA7A2D" w:rsidP="001F0D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0" w:type="dxa"/>
            <w:shd w:val="clear" w:color="auto" w:fill="auto"/>
          </w:tcPr>
          <w:p w:rsidR="000E2CFE" w:rsidRPr="00615D23" w:rsidRDefault="00467CB1" w:rsidP="001F0D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411" w:type="dxa"/>
            <w:shd w:val="clear" w:color="auto" w:fill="auto"/>
          </w:tcPr>
          <w:p w:rsidR="000E2CFE" w:rsidRPr="003E766E" w:rsidRDefault="00D33CCC" w:rsidP="001F0D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766E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411" w:type="dxa"/>
            <w:shd w:val="clear" w:color="auto" w:fill="auto"/>
          </w:tcPr>
          <w:p w:rsidR="000E2CFE" w:rsidRPr="00615D23" w:rsidRDefault="00AB3C3B" w:rsidP="001F0D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33CC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E2CFE" w:rsidRPr="00615D23" w:rsidTr="00467CB1">
        <w:tc>
          <w:tcPr>
            <w:tcW w:w="2518" w:type="dxa"/>
            <w:shd w:val="clear" w:color="auto" w:fill="auto"/>
          </w:tcPr>
          <w:p w:rsidR="000E2CFE" w:rsidRPr="001F0D2A" w:rsidRDefault="000E2CFE" w:rsidP="004102B6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D2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Max</w:t>
            </w:r>
            <w:r w:rsidRPr="001F0D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количество баллов 2 тур</w:t>
            </w:r>
          </w:p>
        </w:tc>
        <w:tc>
          <w:tcPr>
            <w:tcW w:w="1410" w:type="dxa"/>
            <w:shd w:val="clear" w:color="auto" w:fill="auto"/>
          </w:tcPr>
          <w:p w:rsidR="000E2CFE" w:rsidRPr="00615D23" w:rsidRDefault="000E2CFE" w:rsidP="001F0D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D2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1" w:type="dxa"/>
            <w:shd w:val="clear" w:color="auto" w:fill="auto"/>
          </w:tcPr>
          <w:p w:rsidR="000E2CFE" w:rsidRPr="00615D23" w:rsidRDefault="000E2CFE" w:rsidP="001F0D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D2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0" w:type="dxa"/>
            <w:shd w:val="clear" w:color="auto" w:fill="FFFFFF" w:themeFill="background1"/>
          </w:tcPr>
          <w:p w:rsidR="000E2CFE" w:rsidRPr="00907A46" w:rsidRDefault="00907A46" w:rsidP="001F0D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67CB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411" w:type="dxa"/>
            <w:shd w:val="clear" w:color="auto" w:fill="auto"/>
          </w:tcPr>
          <w:p w:rsidR="000E2CFE" w:rsidRPr="003E766E" w:rsidRDefault="00907A46" w:rsidP="001F0D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766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411" w:type="dxa"/>
            <w:shd w:val="clear" w:color="auto" w:fill="auto"/>
          </w:tcPr>
          <w:p w:rsidR="000E2CFE" w:rsidRPr="00907A46" w:rsidRDefault="00907A46" w:rsidP="001F0D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AB3C3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1F0D2A" w:rsidRPr="00615D23" w:rsidTr="004102B6">
        <w:tc>
          <w:tcPr>
            <w:tcW w:w="2518" w:type="dxa"/>
            <w:shd w:val="clear" w:color="auto" w:fill="auto"/>
          </w:tcPr>
          <w:p w:rsidR="001F0D2A" w:rsidRPr="001F0D2A" w:rsidRDefault="001F0D2A" w:rsidP="004102B6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D2A">
              <w:rPr>
                <w:rFonts w:ascii="Times New Roman" w:hAnsi="Times New Roman" w:cs="Times New Roman"/>
                <w:b/>
                <w:sz w:val="28"/>
                <w:szCs w:val="28"/>
              </w:rPr>
              <w:t>Всего за работу</w:t>
            </w:r>
          </w:p>
        </w:tc>
        <w:tc>
          <w:tcPr>
            <w:tcW w:w="1410" w:type="dxa"/>
            <w:shd w:val="clear" w:color="auto" w:fill="auto"/>
          </w:tcPr>
          <w:p w:rsidR="001F0D2A" w:rsidRPr="001F0D2A" w:rsidRDefault="001F0D2A" w:rsidP="001F0D2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D2A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  <w:tc>
          <w:tcPr>
            <w:tcW w:w="1411" w:type="dxa"/>
            <w:shd w:val="clear" w:color="auto" w:fill="auto"/>
          </w:tcPr>
          <w:p w:rsidR="001F0D2A" w:rsidRPr="001F0D2A" w:rsidRDefault="001F0D2A" w:rsidP="001F0D2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D2A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  <w:tc>
          <w:tcPr>
            <w:tcW w:w="1410" w:type="dxa"/>
            <w:shd w:val="clear" w:color="auto" w:fill="auto"/>
          </w:tcPr>
          <w:p w:rsidR="001F0D2A" w:rsidRPr="001F0D2A" w:rsidRDefault="001F0D2A" w:rsidP="001F0D2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D2A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  <w:tc>
          <w:tcPr>
            <w:tcW w:w="1411" w:type="dxa"/>
            <w:shd w:val="clear" w:color="auto" w:fill="auto"/>
          </w:tcPr>
          <w:p w:rsidR="001F0D2A" w:rsidRPr="001F0D2A" w:rsidRDefault="001F0D2A" w:rsidP="00D33CC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D2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3E766E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411" w:type="dxa"/>
            <w:shd w:val="clear" w:color="auto" w:fill="auto"/>
          </w:tcPr>
          <w:p w:rsidR="001F0D2A" w:rsidRPr="001F0D2A" w:rsidRDefault="001F0D2A" w:rsidP="00D33CC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D2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AB3C3B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1F0D2A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0E2CFE" w:rsidRPr="00615D23" w:rsidTr="004102B6">
        <w:trPr>
          <w:trHeight w:val="561"/>
        </w:trPr>
        <w:tc>
          <w:tcPr>
            <w:tcW w:w="2518" w:type="dxa"/>
            <w:shd w:val="clear" w:color="auto" w:fill="auto"/>
          </w:tcPr>
          <w:p w:rsidR="000E2CFE" w:rsidRPr="001F0D2A" w:rsidRDefault="000E2CFE" w:rsidP="004102B6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D2A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туров</w:t>
            </w:r>
          </w:p>
        </w:tc>
        <w:tc>
          <w:tcPr>
            <w:tcW w:w="1410" w:type="dxa"/>
            <w:shd w:val="clear" w:color="auto" w:fill="auto"/>
          </w:tcPr>
          <w:p w:rsidR="000E2CFE" w:rsidRPr="00615D23" w:rsidRDefault="000E2CFE" w:rsidP="001F0D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D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1" w:type="dxa"/>
            <w:shd w:val="clear" w:color="auto" w:fill="auto"/>
          </w:tcPr>
          <w:p w:rsidR="000E2CFE" w:rsidRPr="00615D23" w:rsidRDefault="000E2CFE" w:rsidP="001F0D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D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0" w:type="dxa"/>
            <w:shd w:val="clear" w:color="auto" w:fill="auto"/>
          </w:tcPr>
          <w:p w:rsidR="000E2CFE" w:rsidRPr="00615D23" w:rsidRDefault="000E2CFE" w:rsidP="001F0D2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5D2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1" w:type="dxa"/>
            <w:shd w:val="clear" w:color="auto" w:fill="auto"/>
          </w:tcPr>
          <w:p w:rsidR="000E2CFE" w:rsidRPr="00615D23" w:rsidRDefault="000E2CFE" w:rsidP="001F0D2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5D2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1" w:type="dxa"/>
            <w:shd w:val="clear" w:color="auto" w:fill="auto"/>
          </w:tcPr>
          <w:p w:rsidR="000E2CFE" w:rsidRPr="00615D23" w:rsidRDefault="000E2CFE" w:rsidP="001F0D2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5D2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0E2CFE" w:rsidRDefault="000E2CFE" w:rsidP="008954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424" w:rsidRDefault="00895424" w:rsidP="008F099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991">
        <w:rPr>
          <w:rFonts w:ascii="Times New Roman" w:hAnsi="Times New Roman" w:cs="Times New Roman"/>
          <w:b/>
          <w:sz w:val="28"/>
          <w:szCs w:val="28"/>
          <w:u w:val="single"/>
        </w:rPr>
        <w:t>Уважаемые члены жюри, обращаем Ваше внимание,</w:t>
      </w:r>
      <w:r w:rsidRPr="008F0991">
        <w:rPr>
          <w:rFonts w:ascii="Times New Roman" w:hAnsi="Times New Roman" w:cs="Times New Roman"/>
          <w:sz w:val="28"/>
          <w:szCs w:val="28"/>
        </w:rPr>
        <w:t xml:space="preserve"> что</w:t>
      </w:r>
      <w:r>
        <w:rPr>
          <w:rFonts w:ascii="Times New Roman" w:hAnsi="Times New Roman" w:cs="Times New Roman"/>
          <w:sz w:val="28"/>
          <w:szCs w:val="28"/>
        </w:rPr>
        <w:t xml:space="preserve"> в 7 - </w:t>
      </w:r>
      <w:r w:rsidR="008F0991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классе общее количество баллов за всю работу составляет 100 баллов (100% соответственно).</w:t>
      </w:r>
    </w:p>
    <w:p w:rsidR="00AA7A2D" w:rsidRPr="00AA7A2D" w:rsidRDefault="000E2CFE" w:rsidP="00AA7A2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A7A2D">
        <w:rPr>
          <w:rFonts w:ascii="Times New Roman" w:hAnsi="Times New Roman" w:cs="Times New Roman"/>
          <w:sz w:val="28"/>
          <w:szCs w:val="28"/>
        </w:rPr>
        <w:t>7 класс</w:t>
      </w:r>
      <w:r w:rsidR="00AA7A2D" w:rsidRPr="00AA7A2D">
        <w:rPr>
          <w:rFonts w:ascii="Times New Roman" w:hAnsi="Times New Roman" w:cs="Times New Roman"/>
          <w:sz w:val="28"/>
          <w:szCs w:val="28"/>
        </w:rPr>
        <w:t xml:space="preserve">. </w:t>
      </w:r>
      <w:r w:rsidR="00AA7A2D" w:rsidRPr="00AA7A2D">
        <w:rPr>
          <w:rFonts w:ascii="Times New Roman" w:hAnsi="Times New Roman" w:cs="Times New Roman"/>
          <w:b/>
          <w:sz w:val="28"/>
          <w:szCs w:val="28"/>
        </w:rPr>
        <w:t>Количество</w:t>
      </w:r>
      <w:r w:rsidR="00AA7A2D" w:rsidRPr="00FB74B9">
        <w:rPr>
          <w:rFonts w:ascii="Times New Roman" w:hAnsi="Times New Roman" w:cs="Times New Roman"/>
          <w:b/>
          <w:sz w:val="28"/>
          <w:szCs w:val="28"/>
        </w:rPr>
        <w:t xml:space="preserve"> заданий и баллы</w:t>
      </w:r>
      <w:r w:rsidR="00AA7A2D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AA7A2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B67A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7A2D">
        <w:rPr>
          <w:rFonts w:ascii="Times New Roman" w:hAnsi="Times New Roman" w:cs="Times New Roman"/>
          <w:b/>
          <w:sz w:val="28"/>
          <w:szCs w:val="28"/>
        </w:rPr>
        <w:t>тур: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12"/>
        <w:gridCol w:w="1086"/>
        <w:gridCol w:w="1088"/>
        <w:gridCol w:w="1087"/>
        <w:gridCol w:w="1087"/>
        <w:gridCol w:w="1087"/>
        <w:gridCol w:w="1087"/>
        <w:gridCol w:w="940"/>
        <w:gridCol w:w="940"/>
      </w:tblGrid>
      <w:tr w:rsidR="00881C43" w:rsidRPr="001C4E66" w:rsidTr="00881C43">
        <w:tc>
          <w:tcPr>
            <w:tcW w:w="1312" w:type="dxa"/>
            <w:shd w:val="clear" w:color="auto" w:fill="92CDDC" w:themeFill="accent5" w:themeFillTint="99"/>
          </w:tcPr>
          <w:p w:rsidR="00881C43" w:rsidRPr="001A28CF" w:rsidRDefault="00881C43" w:rsidP="004102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28CF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1086" w:type="dxa"/>
            <w:shd w:val="clear" w:color="auto" w:fill="92CDDC" w:themeFill="accent5" w:themeFillTint="99"/>
          </w:tcPr>
          <w:p w:rsidR="00881C43" w:rsidRPr="001C4E66" w:rsidRDefault="00881C43" w:rsidP="004102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E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8" w:type="dxa"/>
            <w:shd w:val="clear" w:color="auto" w:fill="92CDDC" w:themeFill="accent5" w:themeFillTint="99"/>
          </w:tcPr>
          <w:p w:rsidR="00881C43" w:rsidRPr="001C4E66" w:rsidRDefault="00881C43" w:rsidP="004102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E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7" w:type="dxa"/>
            <w:shd w:val="clear" w:color="auto" w:fill="92CDDC" w:themeFill="accent5" w:themeFillTint="99"/>
          </w:tcPr>
          <w:p w:rsidR="00881C43" w:rsidRPr="001C4E66" w:rsidRDefault="00881C43" w:rsidP="004102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E6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7" w:type="dxa"/>
            <w:shd w:val="clear" w:color="auto" w:fill="92CDDC" w:themeFill="accent5" w:themeFillTint="99"/>
          </w:tcPr>
          <w:p w:rsidR="00881C43" w:rsidRPr="001C4E66" w:rsidRDefault="00881C43" w:rsidP="004102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E6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7" w:type="dxa"/>
            <w:shd w:val="clear" w:color="auto" w:fill="92CDDC" w:themeFill="accent5" w:themeFillTint="99"/>
          </w:tcPr>
          <w:p w:rsidR="00881C43" w:rsidRPr="001C4E66" w:rsidRDefault="00881C43" w:rsidP="004102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E6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87" w:type="dxa"/>
            <w:shd w:val="clear" w:color="auto" w:fill="92CDDC" w:themeFill="accent5" w:themeFillTint="99"/>
          </w:tcPr>
          <w:p w:rsidR="00881C43" w:rsidRPr="001C4E66" w:rsidRDefault="00881C43" w:rsidP="004102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E6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40" w:type="dxa"/>
            <w:shd w:val="clear" w:color="auto" w:fill="92CDDC" w:themeFill="accent5" w:themeFillTint="99"/>
          </w:tcPr>
          <w:p w:rsidR="00881C43" w:rsidRPr="001C4E66" w:rsidRDefault="00881C43" w:rsidP="004102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40" w:type="dxa"/>
            <w:shd w:val="clear" w:color="auto" w:fill="92CDDC" w:themeFill="accent5" w:themeFillTint="99"/>
          </w:tcPr>
          <w:p w:rsidR="00881C43" w:rsidRPr="001C4E66" w:rsidRDefault="00881C43" w:rsidP="004102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881C43" w:rsidRPr="001C4E66" w:rsidTr="00881C43">
        <w:tc>
          <w:tcPr>
            <w:tcW w:w="1312" w:type="dxa"/>
          </w:tcPr>
          <w:p w:rsidR="00881C43" w:rsidRPr="001A28CF" w:rsidRDefault="00881C43" w:rsidP="004102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28CF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1086" w:type="dxa"/>
          </w:tcPr>
          <w:p w:rsidR="00881C43" w:rsidRPr="00881C43" w:rsidRDefault="00881C43" w:rsidP="00881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C4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088" w:type="dxa"/>
          </w:tcPr>
          <w:p w:rsidR="00881C43" w:rsidRPr="00881C43" w:rsidRDefault="00881C43" w:rsidP="00881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C4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087" w:type="dxa"/>
          </w:tcPr>
          <w:p w:rsidR="00881C43" w:rsidRPr="00881C43" w:rsidRDefault="00881C43" w:rsidP="00881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C4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87" w:type="dxa"/>
          </w:tcPr>
          <w:p w:rsidR="00881C43" w:rsidRPr="00881C43" w:rsidRDefault="00881C43" w:rsidP="00881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C4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87" w:type="dxa"/>
          </w:tcPr>
          <w:p w:rsidR="00881C43" w:rsidRPr="00881C43" w:rsidRDefault="00881C43" w:rsidP="00881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C4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087" w:type="dxa"/>
          </w:tcPr>
          <w:p w:rsidR="00881C43" w:rsidRPr="00881C43" w:rsidRDefault="00881C43" w:rsidP="00881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C4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40" w:type="dxa"/>
          </w:tcPr>
          <w:p w:rsidR="00881C43" w:rsidRPr="00881C43" w:rsidRDefault="00881C43" w:rsidP="00881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C4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40" w:type="dxa"/>
          </w:tcPr>
          <w:p w:rsidR="00881C43" w:rsidRPr="00881C43" w:rsidRDefault="00881C43" w:rsidP="00881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C43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</w:tr>
      <w:tr w:rsidR="00881C43" w:rsidRPr="001C4E66" w:rsidTr="00881C43">
        <w:tc>
          <w:tcPr>
            <w:tcW w:w="7834" w:type="dxa"/>
            <w:gridSpan w:val="7"/>
          </w:tcPr>
          <w:p w:rsidR="00881C43" w:rsidRPr="00AA7A2D" w:rsidRDefault="00881C43" w:rsidP="00AA7A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7A6D">
              <w:rPr>
                <w:rFonts w:ascii="Times New Roman" w:hAnsi="Times New Roman" w:cs="Times New Roman"/>
                <w:b/>
                <w:sz w:val="28"/>
                <w:szCs w:val="28"/>
              </w:rPr>
              <w:t>ИТОГО ЗА РАБОТУ: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  <w:r w:rsidRPr="001C4E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баллов</w:t>
            </w:r>
          </w:p>
        </w:tc>
        <w:tc>
          <w:tcPr>
            <w:tcW w:w="940" w:type="dxa"/>
          </w:tcPr>
          <w:p w:rsidR="00881C43" w:rsidRPr="00B67A6D" w:rsidRDefault="00881C43" w:rsidP="00AA7A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0" w:type="dxa"/>
          </w:tcPr>
          <w:p w:rsidR="00881C43" w:rsidRPr="00B67A6D" w:rsidRDefault="00881C43" w:rsidP="00AA7A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64063" w:rsidRDefault="00464063" w:rsidP="00AA7A2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A7A2D" w:rsidRPr="00AA7A2D" w:rsidRDefault="000E2CFE" w:rsidP="00AA7A2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A7A2D">
        <w:rPr>
          <w:rFonts w:ascii="Times New Roman" w:hAnsi="Times New Roman" w:cs="Times New Roman"/>
          <w:sz w:val="28"/>
          <w:szCs w:val="28"/>
        </w:rPr>
        <w:t>8 класс</w:t>
      </w:r>
      <w:r w:rsidR="00AA7A2D" w:rsidRPr="00AA7A2D">
        <w:rPr>
          <w:rFonts w:ascii="Times New Roman" w:hAnsi="Times New Roman" w:cs="Times New Roman"/>
          <w:sz w:val="28"/>
          <w:szCs w:val="28"/>
        </w:rPr>
        <w:t xml:space="preserve">. </w:t>
      </w:r>
      <w:r w:rsidR="00AA7A2D" w:rsidRPr="00AA7A2D">
        <w:rPr>
          <w:rFonts w:ascii="Times New Roman" w:hAnsi="Times New Roman" w:cs="Times New Roman"/>
          <w:b/>
          <w:sz w:val="28"/>
          <w:szCs w:val="28"/>
        </w:rPr>
        <w:t>К</w:t>
      </w:r>
      <w:r w:rsidR="00AA7A2D" w:rsidRPr="00FB74B9">
        <w:rPr>
          <w:rFonts w:ascii="Times New Roman" w:hAnsi="Times New Roman" w:cs="Times New Roman"/>
          <w:b/>
          <w:sz w:val="28"/>
          <w:szCs w:val="28"/>
        </w:rPr>
        <w:t>оличество заданий и баллы</w:t>
      </w:r>
      <w:r w:rsidR="00AA7A2D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AA7A2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B67A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7A2D">
        <w:rPr>
          <w:rFonts w:ascii="Times New Roman" w:hAnsi="Times New Roman" w:cs="Times New Roman"/>
          <w:b/>
          <w:sz w:val="28"/>
          <w:szCs w:val="28"/>
        </w:rPr>
        <w:t>тур: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33"/>
        <w:gridCol w:w="860"/>
        <w:gridCol w:w="850"/>
        <w:gridCol w:w="1134"/>
        <w:gridCol w:w="1134"/>
        <w:gridCol w:w="993"/>
        <w:gridCol w:w="2268"/>
      </w:tblGrid>
      <w:tr w:rsidR="0036606E" w:rsidRPr="00DA2036" w:rsidTr="00B67A6D">
        <w:tc>
          <w:tcPr>
            <w:tcW w:w="0" w:type="auto"/>
            <w:shd w:val="clear" w:color="auto" w:fill="92CDDC" w:themeFill="accent5" w:themeFillTint="99"/>
          </w:tcPr>
          <w:p w:rsidR="0036606E" w:rsidRPr="00FB74B9" w:rsidRDefault="0036606E" w:rsidP="001358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Задание </w:t>
            </w:r>
          </w:p>
        </w:tc>
        <w:tc>
          <w:tcPr>
            <w:tcW w:w="860" w:type="dxa"/>
            <w:shd w:val="clear" w:color="auto" w:fill="92CDDC" w:themeFill="accent5" w:themeFillTint="99"/>
          </w:tcPr>
          <w:p w:rsidR="0036606E" w:rsidRPr="00FB74B9" w:rsidRDefault="0036606E" w:rsidP="001358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74B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92CDDC" w:themeFill="accent5" w:themeFillTint="99"/>
          </w:tcPr>
          <w:p w:rsidR="0036606E" w:rsidRPr="00FB74B9" w:rsidRDefault="0036606E" w:rsidP="001358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74B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92CDDC" w:themeFill="accent5" w:themeFillTint="99"/>
          </w:tcPr>
          <w:p w:rsidR="0036606E" w:rsidRPr="00FB74B9" w:rsidRDefault="0036606E" w:rsidP="001358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74B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92CDDC" w:themeFill="accent5" w:themeFillTint="99"/>
          </w:tcPr>
          <w:p w:rsidR="0036606E" w:rsidRPr="00FB74B9" w:rsidRDefault="0036606E" w:rsidP="001358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74B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93" w:type="dxa"/>
            <w:shd w:val="clear" w:color="auto" w:fill="92CDDC" w:themeFill="accent5" w:themeFillTint="99"/>
          </w:tcPr>
          <w:p w:rsidR="0036606E" w:rsidRPr="00FB74B9" w:rsidRDefault="0036606E" w:rsidP="001358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74B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268" w:type="dxa"/>
            <w:shd w:val="clear" w:color="auto" w:fill="92CDDC" w:themeFill="accent5" w:themeFillTint="99"/>
          </w:tcPr>
          <w:p w:rsidR="0036606E" w:rsidRPr="00FB74B9" w:rsidRDefault="0036606E" w:rsidP="001358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74B9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36606E" w:rsidRPr="00FB74B9" w:rsidRDefault="0036606E" w:rsidP="001358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606E" w:rsidRPr="00DA2036" w:rsidTr="00776895">
        <w:trPr>
          <w:trHeight w:val="582"/>
        </w:trPr>
        <w:tc>
          <w:tcPr>
            <w:tcW w:w="0" w:type="auto"/>
          </w:tcPr>
          <w:p w:rsidR="0036606E" w:rsidRPr="00DA2036" w:rsidRDefault="0036606E" w:rsidP="001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860" w:type="dxa"/>
          </w:tcPr>
          <w:p w:rsidR="0036606E" w:rsidRPr="000A5280" w:rsidRDefault="0036606E" w:rsidP="00AF19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280">
              <w:rPr>
                <w:rFonts w:ascii="Times New Roman" w:hAnsi="Times New Roman" w:cs="Times New Roman"/>
                <w:sz w:val="28"/>
                <w:szCs w:val="28"/>
              </w:rPr>
              <w:t xml:space="preserve">24 </w:t>
            </w:r>
          </w:p>
        </w:tc>
        <w:tc>
          <w:tcPr>
            <w:tcW w:w="850" w:type="dxa"/>
          </w:tcPr>
          <w:p w:rsidR="0036606E" w:rsidRPr="000A5280" w:rsidRDefault="0036606E" w:rsidP="00AF19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280">
              <w:rPr>
                <w:rFonts w:ascii="Times New Roman" w:hAnsi="Times New Roman" w:cs="Times New Roman"/>
                <w:sz w:val="28"/>
                <w:szCs w:val="28"/>
              </w:rPr>
              <w:t xml:space="preserve">15 </w:t>
            </w:r>
          </w:p>
        </w:tc>
        <w:tc>
          <w:tcPr>
            <w:tcW w:w="1134" w:type="dxa"/>
          </w:tcPr>
          <w:p w:rsidR="0036606E" w:rsidRPr="000A5280" w:rsidRDefault="00776895" w:rsidP="00AF19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2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6606E" w:rsidRPr="000A5280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1134" w:type="dxa"/>
          </w:tcPr>
          <w:p w:rsidR="0036606E" w:rsidRPr="000A5280" w:rsidRDefault="00776895" w:rsidP="00AF19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28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3" w:type="dxa"/>
          </w:tcPr>
          <w:p w:rsidR="0036606E" w:rsidRPr="000A5280" w:rsidRDefault="0036606E" w:rsidP="007768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2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76895" w:rsidRPr="000A52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36606E" w:rsidRPr="000A5280" w:rsidRDefault="0036606E" w:rsidP="001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280">
              <w:rPr>
                <w:rFonts w:ascii="Times New Roman" w:hAnsi="Times New Roman" w:cs="Times New Roman"/>
                <w:sz w:val="28"/>
                <w:szCs w:val="28"/>
              </w:rPr>
              <w:t xml:space="preserve">18 </w:t>
            </w:r>
          </w:p>
        </w:tc>
      </w:tr>
      <w:tr w:rsidR="0036606E" w:rsidRPr="00DA2036" w:rsidTr="00776895">
        <w:trPr>
          <w:trHeight w:val="582"/>
        </w:trPr>
        <w:tc>
          <w:tcPr>
            <w:tcW w:w="8472" w:type="dxa"/>
            <w:gridSpan w:val="7"/>
          </w:tcPr>
          <w:p w:rsidR="0036606E" w:rsidRPr="00AA7A2D" w:rsidRDefault="0036606E" w:rsidP="00AA7A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7A2D">
              <w:rPr>
                <w:rFonts w:ascii="Times New Roman" w:hAnsi="Times New Roman" w:cs="Times New Roman"/>
                <w:b/>
                <w:sz w:val="28"/>
                <w:szCs w:val="28"/>
              </w:rPr>
              <w:t>ИТОГО ЗА РАБОТУ: 100 баллов</w:t>
            </w:r>
          </w:p>
        </w:tc>
      </w:tr>
    </w:tbl>
    <w:p w:rsidR="001E2936" w:rsidRPr="00AA7A2D" w:rsidRDefault="000E2CFE" w:rsidP="00AA7A2D">
      <w:pPr>
        <w:rPr>
          <w:rFonts w:ascii="Times New Roman" w:hAnsi="Times New Roman" w:cs="Times New Roman"/>
          <w:sz w:val="28"/>
          <w:szCs w:val="28"/>
        </w:rPr>
      </w:pPr>
      <w:r w:rsidRPr="00AA7A2D">
        <w:rPr>
          <w:rFonts w:ascii="Times New Roman" w:hAnsi="Times New Roman" w:cs="Times New Roman"/>
          <w:sz w:val="28"/>
          <w:szCs w:val="28"/>
        </w:rPr>
        <w:t>9 класс</w:t>
      </w:r>
      <w:r w:rsidR="00AA7A2D" w:rsidRPr="00AA7A2D">
        <w:rPr>
          <w:rFonts w:ascii="Times New Roman" w:hAnsi="Times New Roman" w:cs="Times New Roman"/>
          <w:sz w:val="28"/>
          <w:szCs w:val="28"/>
        </w:rPr>
        <w:t xml:space="preserve">. </w:t>
      </w:r>
      <w:r w:rsidRPr="00AA7A2D">
        <w:rPr>
          <w:rFonts w:ascii="Times New Roman" w:hAnsi="Times New Roman" w:cs="Times New Roman"/>
          <w:b/>
          <w:sz w:val="28"/>
          <w:szCs w:val="28"/>
        </w:rPr>
        <w:t>Количество</w:t>
      </w:r>
      <w:r w:rsidRPr="00FB74B9">
        <w:rPr>
          <w:rFonts w:ascii="Times New Roman" w:hAnsi="Times New Roman" w:cs="Times New Roman"/>
          <w:b/>
          <w:sz w:val="28"/>
          <w:szCs w:val="28"/>
        </w:rPr>
        <w:t xml:space="preserve"> заданий и баллы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33"/>
        <w:gridCol w:w="992"/>
        <w:gridCol w:w="1017"/>
        <w:gridCol w:w="1219"/>
        <w:gridCol w:w="1166"/>
        <w:gridCol w:w="950"/>
        <w:gridCol w:w="1596"/>
        <w:gridCol w:w="1541"/>
      </w:tblGrid>
      <w:tr w:rsidR="001A1327" w:rsidTr="00971981">
        <w:tc>
          <w:tcPr>
            <w:tcW w:w="9714" w:type="dxa"/>
            <w:gridSpan w:val="8"/>
          </w:tcPr>
          <w:p w:rsidR="00467CB1" w:rsidRDefault="00467CB1" w:rsidP="00467C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ТУР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E2936"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  <w:p w:rsidR="001A1327" w:rsidRDefault="001A1327" w:rsidP="000214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1A1327" w:rsidTr="00B67A6D">
        <w:tc>
          <w:tcPr>
            <w:tcW w:w="1233" w:type="dxa"/>
            <w:shd w:val="clear" w:color="auto" w:fill="8DB3E2" w:themeFill="text2" w:themeFillTint="66"/>
          </w:tcPr>
          <w:p w:rsidR="001A1327" w:rsidRDefault="001A1327" w:rsidP="004102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992" w:type="dxa"/>
            <w:shd w:val="clear" w:color="auto" w:fill="8DB3E2" w:themeFill="text2" w:themeFillTint="66"/>
          </w:tcPr>
          <w:p w:rsidR="001A1327" w:rsidRDefault="001A1327" w:rsidP="004102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017" w:type="dxa"/>
            <w:shd w:val="clear" w:color="auto" w:fill="8DB3E2" w:themeFill="text2" w:themeFillTint="66"/>
          </w:tcPr>
          <w:p w:rsidR="001A1327" w:rsidRDefault="001A1327" w:rsidP="004102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19" w:type="dxa"/>
            <w:shd w:val="clear" w:color="auto" w:fill="8DB3E2" w:themeFill="text2" w:themeFillTint="66"/>
          </w:tcPr>
          <w:p w:rsidR="001A1327" w:rsidRDefault="001A1327" w:rsidP="004102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166" w:type="dxa"/>
            <w:shd w:val="clear" w:color="auto" w:fill="8DB3E2" w:themeFill="text2" w:themeFillTint="66"/>
          </w:tcPr>
          <w:p w:rsidR="001A1327" w:rsidRDefault="001A1327" w:rsidP="004102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50" w:type="dxa"/>
            <w:shd w:val="clear" w:color="auto" w:fill="8DB3E2" w:themeFill="text2" w:themeFillTint="66"/>
          </w:tcPr>
          <w:p w:rsidR="001A1327" w:rsidRDefault="001A1327" w:rsidP="004102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596" w:type="dxa"/>
            <w:shd w:val="clear" w:color="auto" w:fill="8DB3E2" w:themeFill="text2" w:themeFillTint="66"/>
          </w:tcPr>
          <w:p w:rsidR="001A1327" w:rsidRDefault="001A1327" w:rsidP="004102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541" w:type="dxa"/>
            <w:shd w:val="clear" w:color="auto" w:fill="8DB3E2" w:themeFill="text2" w:themeFillTint="66"/>
          </w:tcPr>
          <w:p w:rsidR="001A1327" w:rsidRPr="001A1327" w:rsidRDefault="001A1327" w:rsidP="004102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</w:tr>
      <w:tr w:rsidR="001A1327" w:rsidTr="001A1327">
        <w:tc>
          <w:tcPr>
            <w:tcW w:w="1233" w:type="dxa"/>
          </w:tcPr>
          <w:p w:rsidR="001A1327" w:rsidRDefault="001A1327" w:rsidP="004102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Балл</w:t>
            </w:r>
          </w:p>
        </w:tc>
        <w:tc>
          <w:tcPr>
            <w:tcW w:w="992" w:type="dxa"/>
          </w:tcPr>
          <w:p w:rsidR="001A1327" w:rsidRPr="003B397F" w:rsidRDefault="001A1327" w:rsidP="00AF1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7" w:type="dxa"/>
          </w:tcPr>
          <w:p w:rsidR="001A1327" w:rsidRPr="003B397F" w:rsidRDefault="001A1327" w:rsidP="00AF1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9" w:type="dxa"/>
          </w:tcPr>
          <w:p w:rsidR="001A1327" w:rsidRPr="003B397F" w:rsidRDefault="001A1327" w:rsidP="00AF1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6" w:type="dxa"/>
          </w:tcPr>
          <w:p w:rsidR="001A1327" w:rsidRPr="003B397F" w:rsidRDefault="00467CB1" w:rsidP="00AF1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13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0" w:type="dxa"/>
          </w:tcPr>
          <w:p w:rsidR="001A1327" w:rsidRPr="003B397F" w:rsidRDefault="001A1327" w:rsidP="00AF1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6" w:type="dxa"/>
          </w:tcPr>
          <w:p w:rsidR="001A1327" w:rsidRPr="001A1327" w:rsidRDefault="001A1327" w:rsidP="001A13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41" w:type="dxa"/>
          </w:tcPr>
          <w:p w:rsidR="001A1327" w:rsidRPr="001A1327" w:rsidRDefault="001A1327" w:rsidP="008031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1A1327" w:rsidTr="00981CB8">
        <w:tc>
          <w:tcPr>
            <w:tcW w:w="9714" w:type="dxa"/>
            <w:gridSpan w:val="8"/>
          </w:tcPr>
          <w:p w:rsidR="001A1327" w:rsidRDefault="001A1327" w:rsidP="00467CB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(ЭССЕ)- </w:t>
            </w:r>
            <w:r w:rsidR="00467CB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104A35">
              <w:rPr>
                <w:rFonts w:ascii="Times New Roman" w:hAnsi="Times New Roman" w:cs="Times New Roman"/>
                <w:b/>
                <w:sz w:val="28"/>
                <w:szCs w:val="28"/>
              </w:rPr>
              <w:t>0 баллов</w:t>
            </w:r>
          </w:p>
        </w:tc>
      </w:tr>
      <w:tr w:rsidR="001A1327" w:rsidTr="00C416A7">
        <w:tc>
          <w:tcPr>
            <w:tcW w:w="9714" w:type="dxa"/>
            <w:gridSpan w:val="8"/>
          </w:tcPr>
          <w:p w:rsidR="001A1327" w:rsidRPr="00C85C78" w:rsidRDefault="001A1327" w:rsidP="001E29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5C78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РАБОТУ</w:t>
            </w:r>
            <w:r w:rsidRPr="00C85C7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100 баллов</w:t>
            </w:r>
          </w:p>
        </w:tc>
      </w:tr>
    </w:tbl>
    <w:p w:rsidR="001E2936" w:rsidRDefault="001E2936" w:rsidP="000E2CFE">
      <w:pPr>
        <w:rPr>
          <w:rFonts w:ascii="Times New Roman" w:hAnsi="Times New Roman" w:cs="Times New Roman"/>
          <w:b/>
          <w:sz w:val="28"/>
          <w:szCs w:val="28"/>
        </w:rPr>
      </w:pPr>
    </w:p>
    <w:p w:rsidR="000E2CFE" w:rsidRPr="00AA7A2D" w:rsidRDefault="000E2CFE" w:rsidP="00AA7A2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67CB1">
        <w:rPr>
          <w:rFonts w:ascii="Times New Roman" w:hAnsi="Times New Roman" w:cs="Times New Roman"/>
          <w:sz w:val="28"/>
          <w:szCs w:val="28"/>
        </w:rPr>
        <w:t>10 класс</w:t>
      </w:r>
      <w:r w:rsidR="00AA7A2D" w:rsidRPr="00467CB1">
        <w:rPr>
          <w:rFonts w:ascii="Times New Roman" w:hAnsi="Times New Roman" w:cs="Times New Roman"/>
          <w:sz w:val="28"/>
          <w:szCs w:val="28"/>
        </w:rPr>
        <w:t xml:space="preserve">. </w:t>
      </w:r>
      <w:r w:rsidRPr="00467CB1">
        <w:rPr>
          <w:rFonts w:ascii="Times New Roman" w:hAnsi="Times New Roman" w:cs="Times New Roman"/>
          <w:b/>
          <w:sz w:val="28"/>
          <w:szCs w:val="28"/>
        </w:rPr>
        <w:t>Количество заданий и баллы: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33"/>
        <w:gridCol w:w="860"/>
        <w:gridCol w:w="850"/>
        <w:gridCol w:w="709"/>
        <w:gridCol w:w="851"/>
        <w:gridCol w:w="1134"/>
        <w:gridCol w:w="992"/>
        <w:gridCol w:w="1559"/>
        <w:gridCol w:w="1559"/>
      </w:tblGrid>
      <w:tr w:rsidR="00021486" w:rsidRPr="00280AE3" w:rsidTr="00021486">
        <w:tc>
          <w:tcPr>
            <w:tcW w:w="9747" w:type="dxa"/>
            <w:gridSpan w:val="9"/>
            <w:shd w:val="clear" w:color="auto" w:fill="FFFFFF" w:themeFill="background1"/>
          </w:tcPr>
          <w:p w:rsidR="00021486" w:rsidRDefault="00021486" w:rsidP="000214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ТУР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E2936"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  <w:p w:rsidR="00021486" w:rsidRPr="00280AE3" w:rsidRDefault="00021486" w:rsidP="00A751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21486" w:rsidRPr="00280AE3" w:rsidTr="00021486">
        <w:tc>
          <w:tcPr>
            <w:tcW w:w="1233" w:type="dxa"/>
            <w:shd w:val="clear" w:color="auto" w:fill="8DB3E2" w:themeFill="text2" w:themeFillTint="66"/>
          </w:tcPr>
          <w:p w:rsidR="00021486" w:rsidRPr="00280AE3" w:rsidRDefault="00021486" w:rsidP="00A751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80AE3">
              <w:rPr>
                <w:rFonts w:ascii="Times New Roman" w:hAnsi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860" w:type="dxa"/>
            <w:shd w:val="clear" w:color="auto" w:fill="8DB3E2" w:themeFill="text2" w:themeFillTint="66"/>
          </w:tcPr>
          <w:p w:rsidR="00021486" w:rsidRPr="00280AE3" w:rsidRDefault="00021486" w:rsidP="00A751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80AE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8DB3E2" w:themeFill="text2" w:themeFillTint="66"/>
          </w:tcPr>
          <w:p w:rsidR="00021486" w:rsidRPr="00280AE3" w:rsidRDefault="00021486" w:rsidP="00A751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80AE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709" w:type="dxa"/>
            <w:shd w:val="clear" w:color="auto" w:fill="8DB3E2" w:themeFill="text2" w:themeFillTint="66"/>
          </w:tcPr>
          <w:p w:rsidR="00021486" w:rsidRPr="00280AE3" w:rsidRDefault="00021486" w:rsidP="00A751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80AE3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8DB3E2" w:themeFill="text2" w:themeFillTint="66"/>
          </w:tcPr>
          <w:p w:rsidR="00021486" w:rsidRPr="00280AE3" w:rsidRDefault="00021486" w:rsidP="00A751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80AE3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8DB3E2" w:themeFill="text2" w:themeFillTint="66"/>
          </w:tcPr>
          <w:p w:rsidR="00021486" w:rsidRPr="00280AE3" w:rsidRDefault="00021486" w:rsidP="00A751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80AE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992" w:type="dxa"/>
            <w:shd w:val="clear" w:color="auto" w:fill="8DB3E2" w:themeFill="text2" w:themeFillTint="66"/>
          </w:tcPr>
          <w:p w:rsidR="00021486" w:rsidRPr="00280AE3" w:rsidRDefault="00021486" w:rsidP="00A751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80AE3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559" w:type="dxa"/>
            <w:shd w:val="clear" w:color="auto" w:fill="8DB3E2" w:themeFill="text2" w:themeFillTint="66"/>
          </w:tcPr>
          <w:p w:rsidR="00021486" w:rsidRPr="00280AE3" w:rsidRDefault="00021486" w:rsidP="00A751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80AE3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559" w:type="dxa"/>
            <w:shd w:val="clear" w:color="auto" w:fill="8DB3E2" w:themeFill="text2" w:themeFillTint="66"/>
          </w:tcPr>
          <w:p w:rsidR="00021486" w:rsidRPr="00280AE3" w:rsidRDefault="00021486" w:rsidP="00A751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80AE3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021486" w:rsidRPr="00280AE3" w:rsidTr="00021486">
        <w:tc>
          <w:tcPr>
            <w:tcW w:w="1233" w:type="dxa"/>
          </w:tcPr>
          <w:p w:rsidR="00021486" w:rsidRPr="00280AE3" w:rsidRDefault="00021486" w:rsidP="00A751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80AE3">
              <w:rPr>
                <w:rFonts w:ascii="Times New Roman" w:hAnsi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860" w:type="dxa"/>
          </w:tcPr>
          <w:p w:rsidR="00021486" w:rsidRPr="00467CB1" w:rsidRDefault="00021486" w:rsidP="00E840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7CB1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021486" w:rsidRPr="00467CB1" w:rsidRDefault="00021486" w:rsidP="00E840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7CB1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021486" w:rsidRPr="00467CB1" w:rsidRDefault="00021486" w:rsidP="00E840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7CB1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021486" w:rsidRPr="00467CB1" w:rsidRDefault="00021486" w:rsidP="00E840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7CB1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021486" w:rsidRPr="00467CB1" w:rsidRDefault="00021486" w:rsidP="00E840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7CB1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:rsidR="00021486" w:rsidRPr="00467CB1" w:rsidRDefault="00021486" w:rsidP="00E840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7CB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021486" w:rsidRPr="00467CB1" w:rsidRDefault="00021486" w:rsidP="00E840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7CB1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559" w:type="dxa"/>
          </w:tcPr>
          <w:p w:rsidR="00021486" w:rsidRPr="00467CB1" w:rsidRDefault="00021486" w:rsidP="00E840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7CB1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</w:tr>
      <w:tr w:rsidR="00021486" w:rsidRPr="00280AE3" w:rsidTr="00021486">
        <w:tc>
          <w:tcPr>
            <w:tcW w:w="9747" w:type="dxa"/>
            <w:gridSpan w:val="9"/>
          </w:tcPr>
          <w:p w:rsidR="00021486" w:rsidRPr="001E2936" w:rsidRDefault="00021486" w:rsidP="00021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93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1E29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ТУР</w:t>
            </w:r>
            <w:r w:rsidRPr="001E2936">
              <w:rPr>
                <w:rFonts w:ascii="Times New Roman" w:hAnsi="Times New Roman" w:cs="Times New Roman"/>
                <w:sz w:val="28"/>
                <w:szCs w:val="28"/>
              </w:rPr>
              <w:t xml:space="preserve"> (ЭССЕ)-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1E2936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021486" w:rsidRPr="00280AE3" w:rsidTr="00021486">
        <w:tc>
          <w:tcPr>
            <w:tcW w:w="9747" w:type="dxa"/>
            <w:gridSpan w:val="9"/>
          </w:tcPr>
          <w:p w:rsidR="00021486" w:rsidRPr="001E2936" w:rsidRDefault="00021486" w:rsidP="00E84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2936">
              <w:rPr>
                <w:rFonts w:ascii="Times New Roman" w:hAnsi="Times New Roman" w:cs="Times New Roman"/>
                <w:sz w:val="28"/>
                <w:szCs w:val="28"/>
              </w:rPr>
              <w:t>ИТОГО ЗА РАБОТУ:</w:t>
            </w:r>
            <w:r w:rsidRPr="001E29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  <w:r w:rsidRPr="001E29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баллов</w:t>
            </w:r>
          </w:p>
        </w:tc>
      </w:tr>
    </w:tbl>
    <w:p w:rsidR="003A5C5E" w:rsidRDefault="003A5C5E" w:rsidP="001E2936">
      <w:pPr>
        <w:rPr>
          <w:rFonts w:ascii="Times New Roman" w:hAnsi="Times New Roman" w:cs="Times New Roman"/>
          <w:b/>
          <w:sz w:val="28"/>
          <w:szCs w:val="28"/>
        </w:rPr>
      </w:pPr>
    </w:p>
    <w:p w:rsidR="000E2CFE" w:rsidRDefault="000E2CFE" w:rsidP="00AA7A2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67CB1">
        <w:rPr>
          <w:rFonts w:ascii="Times New Roman" w:hAnsi="Times New Roman" w:cs="Times New Roman"/>
          <w:sz w:val="28"/>
          <w:szCs w:val="28"/>
        </w:rPr>
        <w:t>11 класс</w:t>
      </w:r>
      <w:r w:rsidR="00AA7A2D" w:rsidRPr="00467CB1">
        <w:rPr>
          <w:rFonts w:ascii="Times New Roman" w:hAnsi="Times New Roman" w:cs="Times New Roman"/>
          <w:sz w:val="28"/>
          <w:szCs w:val="28"/>
        </w:rPr>
        <w:t xml:space="preserve">. </w:t>
      </w:r>
      <w:r w:rsidRPr="00467CB1">
        <w:rPr>
          <w:rFonts w:ascii="Times New Roman" w:hAnsi="Times New Roman" w:cs="Times New Roman"/>
          <w:b/>
          <w:sz w:val="28"/>
          <w:szCs w:val="28"/>
        </w:rPr>
        <w:t>Количество заданий и баллы: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3"/>
        <w:gridCol w:w="1059"/>
        <w:gridCol w:w="1059"/>
        <w:gridCol w:w="1059"/>
        <w:gridCol w:w="1060"/>
        <w:gridCol w:w="1061"/>
        <w:gridCol w:w="1061"/>
        <w:gridCol w:w="1061"/>
        <w:gridCol w:w="1061"/>
      </w:tblGrid>
      <w:tr w:rsidR="001E2936" w:rsidTr="00464063">
        <w:tc>
          <w:tcPr>
            <w:tcW w:w="9714" w:type="dxa"/>
            <w:gridSpan w:val="9"/>
            <w:shd w:val="clear" w:color="auto" w:fill="auto"/>
          </w:tcPr>
          <w:p w:rsidR="001E2936" w:rsidRPr="001E2936" w:rsidRDefault="001E2936" w:rsidP="00F727C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293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="00D033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E2936">
              <w:rPr>
                <w:rFonts w:ascii="Times New Roman" w:hAnsi="Times New Roman" w:cs="Times New Roman"/>
                <w:b/>
                <w:sz w:val="28"/>
                <w:szCs w:val="28"/>
              </w:rPr>
              <w:t>ТУР -</w:t>
            </w:r>
            <w:r w:rsidR="00F727C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77FC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E2936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1E2936" w:rsidTr="00B67A6D">
        <w:tc>
          <w:tcPr>
            <w:tcW w:w="1233" w:type="dxa"/>
            <w:shd w:val="clear" w:color="auto" w:fill="8DB3E2" w:themeFill="text2" w:themeFillTint="66"/>
          </w:tcPr>
          <w:p w:rsidR="001E2936" w:rsidRPr="001E2936" w:rsidRDefault="001E2936" w:rsidP="00A751A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293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1059" w:type="dxa"/>
            <w:shd w:val="clear" w:color="auto" w:fill="8DB3E2" w:themeFill="text2" w:themeFillTint="66"/>
          </w:tcPr>
          <w:p w:rsidR="001E2936" w:rsidRPr="001E2936" w:rsidRDefault="00D0339E" w:rsidP="0046406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059" w:type="dxa"/>
            <w:shd w:val="clear" w:color="auto" w:fill="8DB3E2" w:themeFill="text2" w:themeFillTint="66"/>
          </w:tcPr>
          <w:p w:rsidR="001E2936" w:rsidRPr="001E2936" w:rsidRDefault="00D0339E" w:rsidP="0046406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059" w:type="dxa"/>
            <w:shd w:val="clear" w:color="auto" w:fill="8DB3E2" w:themeFill="text2" w:themeFillTint="66"/>
          </w:tcPr>
          <w:p w:rsidR="001E2936" w:rsidRPr="001E2936" w:rsidRDefault="00D0339E" w:rsidP="0046406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060" w:type="dxa"/>
            <w:shd w:val="clear" w:color="auto" w:fill="8DB3E2" w:themeFill="text2" w:themeFillTint="66"/>
          </w:tcPr>
          <w:p w:rsidR="001E2936" w:rsidRPr="001E2936" w:rsidRDefault="00D0339E" w:rsidP="0046406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61" w:type="dxa"/>
            <w:shd w:val="clear" w:color="auto" w:fill="8DB3E2" w:themeFill="text2" w:themeFillTint="66"/>
          </w:tcPr>
          <w:p w:rsidR="001E2936" w:rsidRPr="001E2936" w:rsidRDefault="00D0339E" w:rsidP="0046406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061" w:type="dxa"/>
            <w:shd w:val="clear" w:color="auto" w:fill="8DB3E2" w:themeFill="text2" w:themeFillTint="66"/>
          </w:tcPr>
          <w:p w:rsidR="001E2936" w:rsidRPr="001E2936" w:rsidRDefault="00D0339E" w:rsidP="0046406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061" w:type="dxa"/>
            <w:shd w:val="clear" w:color="auto" w:fill="8DB3E2" w:themeFill="text2" w:themeFillTint="66"/>
          </w:tcPr>
          <w:p w:rsidR="001E2936" w:rsidRPr="001E2936" w:rsidRDefault="00D0339E" w:rsidP="0046406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061" w:type="dxa"/>
            <w:shd w:val="clear" w:color="auto" w:fill="8DB3E2" w:themeFill="text2" w:themeFillTint="66"/>
          </w:tcPr>
          <w:p w:rsidR="001E2936" w:rsidRPr="001E2936" w:rsidRDefault="00D0339E" w:rsidP="0046406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D0339E" w:rsidTr="00464063">
        <w:tc>
          <w:tcPr>
            <w:tcW w:w="1233" w:type="dxa"/>
            <w:shd w:val="clear" w:color="auto" w:fill="auto"/>
          </w:tcPr>
          <w:p w:rsidR="00D0339E" w:rsidRPr="001E2936" w:rsidRDefault="00D0339E" w:rsidP="00A751A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293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1059" w:type="dxa"/>
            <w:shd w:val="clear" w:color="auto" w:fill="auto"/>
          </w:tcPr>
          <w:p w:rsidR="00D0339E" w:rsidRPr="00D0339E" w:rsidRDefault="00D0339E" w:rsidP="00E2020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339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59" w:type="dxa"/>
            <w:shd w:val="clear" w:color="auto" w:fill="auto"/>
          </w:tcPr>
          <w:p w:rsidR="00D0339E" w:rsidRPr="00D0339E" w:rsidRDefault="00D0339E" w:rsidP="00E2020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339E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59" w:type="dxa"/>
            <w:shd w:val="clear" w:color="auto" w:fill="auto"/>
          </w:tcPr>
          <w:p w:rsidR="00D0339E" w:rsidRPr="00D0339E" w:rsidRDefault="00D0339E" w:rsidP="00E2020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339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0" w:type="dxa"/>
            <w:shd w:val="clear" w:color="auto" w:fill="auto"/>
          </w:tcPr>
          <w:p w:rsidR="00D0339E" w:rsidRPr="00D0339E" w:rsidRDefault="00D0339E" w:rsidP="00E2020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339E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61" w:type="dxa"/>
            <w:shd w:val="clear" w:color="auto" w:fill="auto"/>
          </w:tcPr>
          <w:p w:rsidR="00D0339E" w:rsidRPr="00D0339E" w:rsidRDefault="00D0339E" w:rsidP="00E2020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339E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61" w:type="dxa"/>
            <w:shd w:val="clear" w:color="auto" w:fill="auto"/>
          </w:tcPr>
          <w:p w:rsidR="00D0339E" w:rsidRPr="00D0339E" w:rsidRDefault="00D0339E" w:rsidP="00E2020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339E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61" w:type="dxa"/>
            <w:shd w:val="clear" w:color="auto" w:fill="auto"/>
          </w:tcPr>
          <w:p w:rsidR="00D0339E" w:rsidRPr="00D0339E" w:rsidRDefault="00D0339E" w:rsidP="00E2020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339E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61" w:type="dxa"/>
            <w:shd w:val="clear" w:color="auto" w:fill="auto"/>
          </w:tcPr>
          <w:p w:rsidR="00D0339E" w:rsidRPr="00D0339E" w:rsidRDefault="00D0339E" w:rsidP="00E2020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339E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0339E" w:rsidTr="00464063">
        <w:tc>
          <w:tcPr>
            <w:tcW w:w="9714" w:type="dxa"/>
            <w:gridSpan w:val="9"/>
            <w:shd w:val="clear" w:color="auto" w:fill="auto"/>
          </w:tcPr>
          <w:p w:rsidR="00D0339E" w:rsidRPr="001E2936" w:rsidRDefault="00D0339E" w:rsidP="008373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93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1E29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ТУР</w:t>
            </w:r>
            <w:r w:rsidRPr="001E2936">
              <w:rPr>
                <w:rFonts w:ascii="Times New Roman" w:hAnsi="Times New Roman" w:cs="Times New Roman"/>
                <w:sz w:val="28"/>
                <w:szCs w:val="28"/>
              </w:rPr>
              <w:t xml:space="preserve"> (ЭССЕ)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293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1E2936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D0339E" w:rsidTr="00464063">
        <w:tc>
          <w:tcPr>
            <w:tcW w:w="9714" w:type="dxa"/>
            <w:gridSpan w:val="9"/>
            <w:shd w:val="clear" w:color="auto" w:fill="auto"/>
          </w:tcPr>
          <w:p w:rsidR="00D0339E" w:rsidRPr="001E2936" w:rsidRDefault="00D0339E" w:rsidP="00F727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2936">
              <w:rPr>
                <w:rFonts w:ascii="Times New Roman" w:hAnsi="Times New Roman" w:cs="Times New Roman"/>
                <w:sz w:val="28"/>
                <w:szCs w:val="28"/>
              </w:rPr>
              <w:t>ИТОГО ЗА РАБОТУ:</w:t>
            </w:r>
            <w:r w:rsidRPr="001E29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  <w:r w:rsidRPr="001E29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баллов</w:t>
            </w:r>
          </w:p>
        </w:tc>
      </w:tr>
    </w:tbl>
    <w:p w:rsidR="001E2936" w:rsidRDefault="001E2936" w:rsidP="000E2CF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72C1" w:rsidRPr="000F72C1" w:rsidRDefault="000F72C1" w:rsidP="000F72C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подведения итогов н</w:t>
      </w:r>
      <w:r w:rsidRPr="000F72C1">
        <w:rPr>
          <w:rFonts w:ascii="Times New Roman" w:hAnsi="Times New Roman" w:cs="Times New Roman"/>
          <w:sz w:val="28"/>
          <w:szCs w:val="28"/>
        </w:rPr>
        <w:t>а официальном сайте организатора в сети Интернет необходимо разместить копии протоколов жюри с подписями всех членов жюри и председателя, а также работы победителей и призеров.</w:t>
      </w:r>
    </w:p>
    <w:p w:rsidR="006D565E" w:rsidRDefault="006D565E" w:rsidP="000F72C1">
      <w:pPr>
        <w:rPr>
          <w:rFonts w:ascii="Times New Roman" w:hAnsi="Times New Roman" w:cs="Times New Roman"/>
          <w:sz w:val="28"/>
          <w:szCs w:val="28"/>
        </w:rPr>
      </w:pPr>
    </w:p>
    <w:p w:rsidR="006D565E" w:rsidRDefault="006D565E" w:rsidP="000E2CF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D565E" w:rsidRDefault="006D565E" w:rsidP="000E2CF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D565E" w:rsidRDefault="006D565E" w:rsidP="000E2CF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D565E" w:rsidRDefault="006D565E" w:rsidP="000E2CF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D565E" w:rsidRDefault="006D565E" w:rsidP="000E2CF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D565E" w:rsidRDefault="006D565E" w:rsidP="000E2CF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D565E" w:rsidRDefault="006D565E" w:rsidP="000E2CF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D565E" w:rsidRDefault="006D565E" w:rsidP="000E2CF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72C1" w:rsidRDefault="000F72C1" w:rsidP="00150EF8">
      <w:pPr>
        <w:pStyle w:val="aa"/>
        <w:spacing w:before="0" w:beforeAutospacing="0" w:after="0" w:afterAutospacing="0" w:line="360" w:lineRule="auto"/>
        <w:ind w:firstLine="708"/>
        <w:jc w:val="both"/>
        <w:rPr>
          <w:rStyle w:val="ab"/>
          <w:rFonts w:ascii="Times New Roman" w:hAnsi="Times New Roman" w:cs="Times New Roman"/>
          <w:color w:val="000000"/>
          <w:sz w:val="28"/>
          <w:szCs w:val="28"/>
        </w:rPr>
      </w:pPr>
    </w:p>
    <w:p w:rsidR="00615F84" w:rsidRDefault="00150EF8" w:rsidP="00150EF8">
      <w:pPr>
        <w:pStyle w:val="aa"/>
        <w:spacing w:before="0" w:beforeAutospacing="0" w:after="0" w:afterAutospacing="0" w:line="360" w:lineRule="auto"/>
        <w:ind w:firstLine="708"/>
        <w:jc w:val="both"/>
        <w:rPr>
          <w:rStyle w:val="ab"/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Style w:val="ab"/>
          <w:rFonts w:ascii="Times New Roman" w:hAnsi="Times New Roman" w:cs="Times New Roman"/>
          <w:color w:val="000000"/>
          <w:sz w:val="28"/>
          <w:szCs w:val="28"/>
        </w:rPr>
        <w:t>5</w:t>
      </w:r>
      <w:r w:rsidR="00615D23" w:rsidRPr="00615D23">
        <w:rPr>
          <w:rStyle w:val="ab"/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Style w:val="ab"/>
          <w:rFonts w:ascii="Times New Roman" w:hAnsi="Times New Roman" w:cs="Times New Roman"/>
          <w:color w:val="000000"/>
          <w:sz w:val="28"/>
          <w:szCs w:val="28"/>
        </w:rPr>
        <w:t>Эссе по обществознанию как творческая работа ученика.</w:t>
      </w:r>
    </w:p>
    <w:p w:rsidR="00464063" w:rsidRDefault="00464063" w:rsidP="00464063">
      <w:pPr>
        <w:pStyle w:val="3"/>
        <w:tabs>
          <w:tab w:val="left" w:pos="534"/>
          <w:tab w:val="left" w:pos="3936"/>
          <w:tab w:val="left" w:pos="5353"/>
          <w:tab w:val="left" w:pos="6771"/>
          <w:tab w:val="left" w:pos="7700"/>
          <w:tab w:val="left" w:pos="9228"/>
        </w:tabs>
        <w:spacing w:after="0" w:line="360" w:lineRule="auto"/>
        <w:ind w:left="0"/>
        <w:jc w:val="center"/>
        <w:rPr>
          <w:b/>
          <w:i/>
          <w:sz w:val="28"/>
          <w:szCs w:val="28"/>
        </w:rPr>
      </w:pPr>
      <w:r w:rsidRPr="00BD16C9">
        <w:rPr>
          <w:b/>
          <w:i/>
          <w:sz w:val="28"/>
          <w:szCs w:val="28"/>
        </w:rPr>
        <w:t xml:space="preserve">Критерии </w:t>
      </w:r>
      <w:r w:rsidR="00FB49D3">
        <w:rPr>
          <w:b/>
          <w:i/>
          <w:sz w:val="28"/>
          <w:szCs w:val="28"/>
        </w:rPr>
        <w:t xml:space="preserve">оценивания сочинения-эссе </w:t>
      </w:r>
      <w:proofErr w:type="gramStart"/>
      <w:r w:rsidR="00FB49D3">
        <w:rPr>
          <w:b/>
          <w:i/>
          <w:sz w:val="28"/>
          <w:szCs w:val="28"/>
        </w:rPr>
        <w:t>(</w:t>
      </w:r>
      <w:r w:rsidRPr="00BD16C9">
        <w:rPr>
          <w:b/>
          <w:i/>
          <w:sz w:val="28"/>
          <w:szCs w:val="28"/>
        </w:rPr>
        <w:t xml:space="preserve"> </w:t>
      </w:r>
      <w:r w:rsidR="00F727C5">
        <w:rPr>
          <w:b/>
          <w:i/>
          <w:sz w:val="28"/>
          <w:szCs w:val="28"/>
        </w:rPr>
        <w:t>3</w:t>
      </w:r>
      <w:r w:rsidRPr="00BD16C9">
        <w:rPr>
          <w:b/>
          <w:i/>
          <w:sz w:val="28"/>
          <w:szCs w:val="28"/>
        </w:rPr>
        <w:t>0</w:t>
      </w:r>
      <w:proofErr w:type="gramEnd"/>
      <w:r w:rsidRPr="00BD16C9">
        <w:rPr>
          <w:b/>
          <w:i/>
          <w:sz w:val="28"/>
          <w:szCs w:val="28"/>
        </w:rPr>
        <w:t xml:space="preserve"> баллов)</w:t>
      </w:r>
    </w:p>
    <w:p w:rsidR="00F727C5" w:rsidRPr="00F727C5" w:rsidRDefault="00F727C5" w:rsidP="00F727C5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27C5">
        <w:rPr>
          <w:rFonts w:ascii="Times New Roman" w:hAnsi="Times New Roman" w:cs="Times New Roman"/>
          <w:bCs/>
          <w:sz w:val="28"/>
          <w:szCs w:val="28"/>
        </w:rPr>
        <w:t xml:space="preserve">Обоснованность выбора темы. (Объясните, почему вы выбрали данную тему: ее значимость для развития одной из базовых наук, отраженных в курсе обществознания; значение для социальной практики; причины вашего интереса к данной теме и т.д.) </w:t>
      </w:r>
      <w:r w:rsidRPr="00F727C5">
        <w:rPr>
          <w:rFonts w:ascii="Times New Roman" w:hAnsi="Times New Roman" w:cs="Times New Roman"/>
          <w:b/>
          <w:bCs/>
          <w:sz w:val="28"/>
          <w:szCs w:val="28"/>
        </w:rPr>
        <w:t>(до 5 баллов).</w:t>
      </w:r>
    </w:p>
    <w:p w:rsidR="00F727C5" w:rsidRPr="00F727C5" w:rsidRDefault="00F727C5" w:rsidP="00F727C5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27C5">
        <w:rPr>
          <w:rFonts w:ascii="Times New Roman" w:hAnsi="Times New Roman" w:cs="Times New Roman"/>
          <w:bCs/>
          <w:sz w:val="28"/>
          <w:szCs w:val="28"/>
        </w:rPr>
        <w:t xml:space="preserve">Представление вашей собственной точки зрения при раскрытии темы. (Будет оцениваться суть и умение ее сформулировать) </w:t>
      </w:r>
      <w:r w:rsidRPr="00F727C5">
        <w:rPr>
          <w:rFonts w:ascii="Times New Roman" w:hAnsi="Times New Roman" w:cs="Times New Roman"/>
          <w:b/>
          <w:bCs/>
          <w:sz w:val="28"/>
          <w:szCs w:val="28"/>
        </w:rPr>
        <w:t>(до 5 баллов).</w:t>
      </w:r>
    </w:p>
    <w:p w:rsidR="00F727C5" w:rsidRPr="00F727C5" w:rsidRDefault="00F727C5" w:rsidP="00F727C5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27C5">
        <w:rPr>
          <w:rFonts w:ascii="Times New Roman" w:hAnsi="Times New Roman" w:cs="Times New Roman"/>
          <w:bCs/>
          <w:sz w:val="28"/>
          <w:szCs w:val="28"/>
        </w:rPr>
        <w:t xml:space="preserve">Определение задач, которые вы ставите перед собой в работе </w:t>
      </w:r>
      <w:r w:rsidRPr="00F727C5">
        <w:rPr>
          <w:rFonts w:ascii="Times New Roman" w:hAnsi="Times New Roman" w:cs="Times New Roman"/>
          <w:b/>
          <w:bCs/>
          <w:sz w:val="28"/>
          <w:szCs w:val="28"/>
        </w:rPr>
        <w:t>(до 5 баллов).</w:t>
      </w:r>
    </w:p>
    <w:p w:rsidR="00F727C5" w:rsidRPr="00F727C5" w:rsidRDefault="00F727C5" w:rsidP="00F727C5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27C5">
        <w:rPr>
          <w:rFonts w:ascii="Times New Roman" w:hAnsi="Times New Roman" w:cs="Times New Roman"/>
          <w:bCs/>
          <w:sz w:val="28"/>
          <w:szCs w:val="28"/>
        </w:rPr>
        <w:t xml:space="preserve">Внутреннее смысловое единство, согласованность ключевых тезисов и утверждений, непротиворечивость личностных суждений. (Оценивается качество аргументов, данных в пользу вашей точки зрения) </w:t>
      </w:r>
      <w:r w:rsidRPr="00F727C5">
        <w:rPr>
          <w:rFonts w:ascii="Times New Roman" w:hAnsi="Times New Roman" w:cs="Times New Roman"/>
          <w:b/>
          <w:bCs/>
          <w:sz w:val="28"/>
          <w:szCs w:val="28"/>
        </w:rPr>
        <w:t>(до 5 баллов).</w:t>
      </w:r>
    </w:p>
    <w:p w:rsidR="00F727C5" w:rsidRPr="00F727C5" w:rsidRDefault="00F727C5" w:rsidP="00F727C5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27C5">
        <w:rPr>
          <w:rFonts w:ascii="Times New Roman" w:hAnsi="Times New Roman" w:cs="Times New Roman"/>
          <w:bCs/>
          <w:sz w:val="28"/>
          <w:szCs w:val="28"/>
        </w:rPr>
        <w:t xml:space="preserve">Раскрытие проблемы на теоретическом уровне (опора на научные теории, владение понятиями курса) </w:t>
      </w:r>
      <w:r w:rsidRPr="00F727C5">
        <w:rPr>
          <w:rFonts w:ascii="Times New Roman" w:hAnsi="Times New Roman" w:cs="Times New Roman"/>
          <w:b/>
          <w:bCs/>
          <w:sz w:val="28"/>
          <w:szCs w:val="28"/>
        </w:rPr>
        <w:t>(до 5 баллов).</w:t>
      </w:r>
    </w:p>
    <w:p w:rsidR="00464063" w:rsidRPr="00F727C5" w:rsidRDefault="00F727C5" w:rsidP="00F727C5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27C5">
        <w:rPr>
          <w:rFonts w:ascii="Times New Roman" w:hAnsi="Times New Roman" w:cs="Times New Roman"/>
          <w:bCs/>
          <w:sz w:val="28"/>
          <w:szCs w:val="28"/>
        </w:rPr>
        <w:t xml:space="preserve">Четкость выводов, их соответствие поставленным автором перед собой задачам (см. п. 3) </w:t>
      </w:r>
      <w:r w:rsidRPr="00F727C5">
        <w:rPr>
          <w:rFonts w:ascii="Times New Roman" w:hAnsi="Times New Roman" w:cs="Times New Roman"/>
          <w:b/>
          <w:bCs/>
          <w:sz w:val="28"/>
          <w:szCs w:val="28"/>
        </w:rPr>
        <w:t>(до 5 баллов).</w:t>
      </w:r>
    </w:p>
    <w:p w:rsidR="00615F84" w:rsidRPr="00615D23" w:rsidRDefault="00615F84" w:rsidP="00BD16C9">
      <w:pPr>
        <w:pStyle w:val="aa"/>
        <w:spacing w:before="0" w:beforeAutospacing="0" w:after="0" w:afterAutospacing="0" w:line="360" w:lineRule="auto"/>
        <w:ind w:right="-143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5D23">
        <w:rPr>
          <w:rFonts w:ascii="Times New Roman" w:hAnsi="Times New Roman" w:cs="Times New Roman"/>
          <w:color w:val="000000"/>
          <w:sz w:val="28"/>
          <w:szCs w:val="28"/>
        </w:rPr>
        <w:t>Эссе по обществознанию представляет собой творческое мини-сочинение по конкретной проблеме, имеющей отношение к одной из базовых обществоведческих наук. Учащийся (конкурсант олимпиады) должен кратко изложить свой взгляд на проблему и обосновать его, обратившись к соответствующим обществоведческим терминам и понятиям, теоретическим положениям и выводам, а также к фактам, почерпнутым из социального или личного опыта.</w:t>
      </w:r>
    </w:p>
    <w:p w:rsidR="00615F84" w:rsidRPr="00615D23" w:rsidRDefault="00615F84" w:rsidP="000932C1">
      <w:pPr>
        <w:pStyle w:val="aa"/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5D23">
        <w:rPr>
          <w:rFonts w:ascii="Times New Roman" w:hAnsi="Times New Roman" w:cs="Times New Roman"/>
          <w:color w:val="000000"/>
          <w:sz w:val="28"/>
          <w:szCs w:val="28"/>
        </w:rPr>
        <w:t>Эссе относится к заданиям, которые, с одной стороны, могут успешно выполнить лишь ученики, освоившие содержание обществоведческого курса на высоком уровне, а с другой — позволяют выявить этот высокий уровень, с достаточной степенью убедительности утверждать, что данный учащийся:</w:t>
      </w:r>
    </w:p>
    <w:p w:rsidR="00615F84" w:rsidRPr="00615D23" w:rsidRDefault="00615F84" w:rsidP="00615D23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5D23">
        <w:rPr>
          <w:rFonts w:ascii="Times New Roman" w:hAnsi="Times New Roman" w:cs="Times New Roman"/>
          <w:color w:val="000000"/>
          <w:sz w:val="28"/>
          <w:szCs w:val="28"/>
        </w:rPr>
        <w:t xml:space="preserve">знает основные обществоведческие термины, распознает их в различном контексте и правильно использует в письменной речи; </w:t>
      </w:r>
    </w:p>
    <w:p w:rsidR="00615F84" w:rsidRPr="00615D23" w:rsidRDefault="00615F84" w:rsidP="00615D23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5D2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умеет сравнивать социальные объекты, выявлять их отличие от всех других и сходство определенного объекта с родственными; </w:t>
      </w:r>
    </w:p>
    <w:p w:rsidR="00615F84" w:rsidRPr="00615D23" w:rsidRDefault="00615F84" w:rsidP="00615D23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5D23">
        <w:rPr>
          <w:rFonts w:ascii="Times New Roman" w:hAnsi="Times New Roman" w:cs="Times New Roman"/>
          <w:color w:val="000000"/>
          <w:sz w:val="28"/>
          <w:szCs w:val="28"/>
        </w:rPr>
        <w:t xml:space="preserve">способен характеризовать социальные объекты и процессы, раскрывать свойственные им значимые признаки; </w:t>
      </w:r>
    </w:p>
    <w:p w:rsidR="00615F84" w:rsidRPr="00615D23" w:rsidRDefault="00615F84" w:rsidP="00615D23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5D23">
        <w:rPr>
          <w:rFonts w:ascii="Times New Roman" w:hAnsi="Times New Roman" w:cs="Times New Roman"/>
          <w:color w:val="000000"/>
          <w:sz w:val="28"/>
          <w:szCs w:val="28"/>
        </w:rPr>
        <w:t xml:space="preserve">объясняет социальные явления и процессы, раскрывает их устойчивые существенные связи, как внутренние, так и внешние; </w:t>
      </w:r>
    </w:p>
    <w:p w:rsidR="00615F84" w:rsidRPr="00615D23" w:rsidRDefault="00615F84" w:rsidP="00615D23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5D23">
        <w:rPr>
          <w:rFonts w:ascii="Times New Roman" w:hAnsi="Times New Roman" w:cs="Times New Roman"/>
          <w:color w:val="000000"/>
          <w:sz w:val="28"/>
          <w:szCs w:val="28"/>
        </w:rPr>
        <w:t xml:space="preserve">приводит собственные примеры, поясняет, аргументировано раскрывает теоретические положения и социальные нормы на соответствующих фактах; </w:t>
      </w:r>
    </w:p>
    <w:p w:rsidR="00615F84" w:rsidRPr="00615D23" w:rsidRDefault="00615F84" w:rsidP="00615D23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5D23">
        <w:rPr>
          <w:rFonts w:ascii="Times New Roman" w:hAnsi="Times New Roman" w:cs="Times New Roman"/>
          <w:color w:val="000000"/>
          <w:sz w:val="28"/>
          <w:szCs w:val="28"/>
        </w:rPr>
        <w:t>дает оценку социальных объектов и процессов, высказывает суждения об их ценности, уровне или назначении.</w:t>
      </w:r>
    </w:p>
    <w:p w:rsidR="00615F84" w:rsidRPr="00615D23" w:rsidRDefault="00615F84" w:rsidP="00615D2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5D23">
        <w:rPr>
          <w:rFonts w:ascii="Times New Roman" w:hAnsi="Times New Roman" w:cs="Times New Roman"/>
          <w:b/>
          <w:sz w:val="28"/>
          <w:szCs w:val="28"/>
        </w:rPr>
        <w:t>Принципиальным является проблема критериев оценивания сочинения-эссе, подготовленного школьником.</w:t>
      </w:r>
    </w:p>
    <w:p w:rsidR="00615F84" w:rsidRPr="00615D23" w:rsidRDefault="00615F84" w:rsidP="00615D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 xml:space="preserve"> При оценивании эссе необходимо выделить следующие элементы:</w:t>
      </w:r>
    </w:p>
    <w:p w:rsidR="00615F84" w:rsidRPr="00615D23" w:rsidRDefault="00615F84" w:rsidP="00615D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>1) представление собственной точки зрения (позиции, отношения) при раскрытии проблемы;</w:t>
      </w:r>
    </w:p>
    <w:p w:rsidR="00615F84" w:rsidRPr="00615D23" w:rsidRDefault="00615F84" w:rsidP="00615D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>2) раскрытие проблемы на теоретическом уровне, с корректным использованием обществоведческих понятий в контексте ответа;</w:t>
      </w:r>
    </w:p>
    <w:p w:rsidR="00615F84" w:rsidRPr="00615D23" w:rsidRDefault="00615F84" w:rsidP="00615D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>3) аргументация своей позиции с опорой на социальные факты, концепции общественного развития и т.д.</w:t>
      </w:r>
    </w:p>
    <w:p w:rsidR="00615F84" w:rsidRPr="00615D23" w:rsidRDefault="00615F84" w:rsidP="00615D2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5D23">
        <w:rPr>
          <w:rFonts w:ascii="Times New Roman" w:hAnsi="Times New Roman" w:cs="Times New Roman"/>
          <w:b/>
          <w:sz w:val="28"/>
          <w:szCs w:val="28"/>
        </w:rPr>
        <w:t xml:space="preserve">Целесообразно обратить внимание учащихся на то, что при выборе темы важно ответить </w:t>
      </w:r>
      <w:r w:rsidRPr="00615D23">
        <w:rPr>
          <w:rFonts w:ascii="Times New Roman" w:hAnsi="Times New Roman" w:cs="Times New Roman"/>
          <w:b/>
          <w:i/>
          <w:sz w:val="28"/>
          <w:szCs w:val="28"/>
        </w:rPr>
        <w:t>себе</w:t>
      </w:r>
      <w:r w:rsidRPr="00615D23">
        <w:rPr>
          <w:rFonts w:ascii="Times New Roman" w:hAnsi="Times New Roman" w:cs="Times New Roman"/>
          <w:b/>
          <w:sz w:val="28"/>
          <w:szCs w:val="28"/>
        </w:rPr>
        <w:t xml:space="preserve"> на целый ряд вопросов:</w:t>
      </w:r>
    </w:p>
    <w:p w:rsidR="00615F84" w:rsidRPr="00615D23" w:rsidRDefault="00615F84" w:rsidP="00615D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>- интересна ли эта тема для меня?</w:t>
      </w:r>
    </w:p>
    <w:p w:rsidR="00615F84" w:rsidRPr="00615D23" w:rsidRDefault="00615F84" w:rsidP="00615D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>- понимаю ли я смысл темы?</w:t>
      </w:r>
    </w:p>
    <w:p w:rsidR="00615F84" w:rsidRPr="00615D23" w:rsidRDefault="00615F84" w:rsidP="00615D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>- обладаю ли я знаниями и умениями для того, чтобы ее раскрыть?</w:t>
      </w:r>
    </w:p>
    <w:p w:rsidR="00615F84" w:rsidRPr="00615D23" w:rsidRDefault="00615F84" w:rsidP="00615D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>- если нет, то, что необходимо сделать для решения вопроса в положительном  смысле?</w:t>
      </w:r>
    </w:p>
    <w:p w:rsidR="00615F84" w:rsidRPr="00615D23" w:rsidRDefault="00615F84" w:rsidP="00615D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>- как я отношусь к высказанному в теме (согласен, не согласен, частично согласен)?</w:t>
      </w:r>
    </w:p>
    <w:p w:rsidR="00615F84" w:rsidRPr="00615D23" w:rsidRDefault="00615F84" w:rsidP="00615D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 xml:space="preserve">Важно настроить учащегося на то, что при раскрытии темы целесообразно обратиться к различным точкам зрения на проблему или различным подходам к ее решению, показать многозначность используемых </w:t>
      </w:r>
      <w:r w:rsidRPr="00615D23">
        <w:rPr>
          <w:rFonts w:ascii="Times New Roman" w:hAnsi="Times New Roman" w:cs="Times New Roman"/>
          <w:sz w:val="28"/>
          <w:szCs w:val="28"/>
        </w:rPr>
        <w:lastRenderedPageBreak/>
        <w:t>понятий и терминов с обоснованием того значения, в каком они применяются в эссе.</w:t>
      </w:r>
    </w:p>
    <w:p w:rsidR="00615F84" w:rsidRDefault="00615F84" w:rsidP="00BD16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>В завершении приведем краткую памятку по критериям оценивания сочинения-эссе (она в адаптированном виде может быть использована в школе</w:t>
      </w:r>
      <w:r w:rsidR="00BD16C9">
        <w:rPr>
          <w:rFonts w:ascii="Times New Roman" w:hAnsi="Times New Roman" w:cs="Times New Roman"/>
          <w:sz w:val="28"/>
          <w:szCs w:val="28"/>
        </w:rPr>
        <w:t>).</w:t>
      </w:r>
    </w:p>
    <w:p w:rsidR="005051CF" w:rsidRDefault="005051CF" w:rsidP="005051CF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5051CF" w:rsidRDefault="005051CF" w:rsidP="005051CF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5051CF" w:rsidRDefault="005051CF" w:rsidP="005051CF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5051CF" w:rsidRPr="005051CF" w:rsidRDefault="005051CF" w:rsidP="005051CF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5051CF">
        <w:rPr>
          <w:rFonts w:ascii="Times New Roman" w:hAnsi="Times New Roman" w:cs="Times New Roman"/>
          <w:b/>
          <w:i/>
          <w:sz w:val="28"/>
          <w:szCs w:val="28"/>
        </w:rPr>
        <w:t xml:space="preserve">Председатель региональной предметно-методической комиссии по </w:t>
      </w:r>
      <w:r w:rsidR="00792B7E">
        <w:rPr>
          <w:rFonts w:ascii="Times New Roman" w:hAnsi="Times New Roman" w:cs="Times New Roman"/>
          <w:b/>
          <w:i/>
          <w:sz w:val="28"/>
          <w:szCs w:val="28"/>
        </w:rPr>
        <w:t>обществознанию</w:t>
      </w:r>
    </w:p>
    <w:p w:rsidR="005051CF" w:rsidRPr="005051CF" w:rsidRDefault="00792B7E" w:rsidP="005051CF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Зыль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Светлана Тимофеевна</w:t>
      </w:r>
      <w:r w:rsidR="005051CF" w:rsidRPr="005051CF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</w:p>
    <w:p w:rsidR="00D12BC5" w:rsidRDefault="00792B7E" w:rsidP="005051CF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792B7E">
        <w:rPr>
          <w:rFonts w:ascii="Times New Roman" w:hAnsi="Times New Roman" w:cs="Times New Roman"/>
          <w:b/>
          <w:i/>
          <w:sz w:val="28"/>
          <w:szCs w:val="28"/>
        </w:rPr>
        <w:t xml:space="preserve">преподаватель истории и философии </w:t>
      </w:r>
    </w:p>
    <w:p w:rsidR="005051CF" w:rsidRPr="005051CF" w:rsidRDefault="00D12BC5" w:rsidP="005051C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КГБОУ</w:t>
      </w:r>
      <w:r w:rsidR="00792B7E" w:rsidRPr="00792B7E">
        <w:rPr>
          <w:rFonts w:ascii="Times New Roman" w:hAnsi="Times New Roman" w:cs="Times New Roman"/>
          <w:b/>
          <w:i/>
          <w:sz w:val="28"/>
          <w:szCs w:val="28"/>
        </w:rPr>
        <w:t xml:space="preserve"> "Хабаровский педагогический колледж имени Героя Советского Союза Д.Л. Калараша"</w:t>
      </w:r>
    </w:p>
    <w:p w:rsidR="0036606E" w:rsidRPr="00BD16C9" w:rsidRDefault="0036606E" w:rsidP="004640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6606E" w:rsidRPr="00BD16C9" w:rsidSect="00710D37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7FF2" w:rsidRDefault="005D7FF2" w:rsidP="00B216EA">
      <w:pPr>
        <w:spacing w:after="0" w:line="240" w:lineRule="auto"/>
      </w:pPr>
      <w:r>
        <w:separator/>
      </w:r>
    </w:p>
  </w:endnote>
  <w:endnote w:type="continuationSeparator" w:id="0">
    <w:p w:rsidR="005D7FF2" w:rsidRDefault="005D7FF2" w:rsidP="00B21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Sans">
    <w:altName w:val="Arial"/>
    <w:charset w:val="00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7FF2" w:rsidRDefault="005D7FF2" w:rsidP="00B216EA">
      <w:pPr>
        <w:spacing w:after="0" w:line="240" w:lineRule="auto"/>
      </w:pPr>
      <w:r>
        <w:separator/>
      </w:r>
    </w:p>
  </w:footnote>
  <w:footnote w:type="continuationSeparator" w:id="0">
    <w:p w:rsidR="005D7FF2" w:rsidRDefault="005D7FF2" w:rsidP="00B216EA">
      <w:pPr>
        <w:spacing w:after="0" w:line="240" w:lineRule="auto"/>
      </w:pPr>
      <w:r>
        <w:continuationSeparator/>
      </w:r>
    </w:p>
  </w:footnote>
  <w:footnote w:id="1">
    <w:p w:rsidR="000932C1" w:rsidRPr="000932C1" w:rsidRDefault="000932C1">
      <w:pPr>
        <w:pStyle w:val="a6"/>
        <w:rPr>
          <w:rFonts w:ascii="Times New Roman" w:hAnsi="Times New Roman" w:cs="Times New Roman"/>
          <w:sz w:val="24"/>
          <w:szCs w:val="24"/>
        </w:rPr>
      </w:pPr>
      <w:r w:rsidRPr="000932C1">
        <w:rPr>
          <w:rStyle w:val="a8"/>
          <w:rFonts w:ascii="Times New Roman" w:hAnsi="Times New Roman" w:cs="Times New Roman"/>
          <w:sz w:val="24"/>
          <w:szCs w:val="24"/>
        </w:rPr>
        <w:footnoteRef/>
      </w:r>
      <w:r w:rsidRPr="000932C1">
        <w:rPr>
          <w:rFonts w:ascii="Times New Roman" w:hAnsi="Times New Roman" w:cs="Times New Roman"/>
          <w:sz w:val="24"/>
          <w:szCs w:val="24"/>
        </w:rPr>
        <w:t xml:space="preserve">  Рекомендуется отводить на написание эссе не менее 60 минут</w:t>
      </w:r>
    </w:p>
  </w:footnote>
  <w:footnote w:id="2">
    <w:p w:rsidR="00615D23" w:rsidRPr="00B216EA" w:rsidRDefault="00615D23" w:rsidP="00615D2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8"/>
        </w:rPr>
        <w:footnoteRef/>
      </w:r>
      <w:r w:rsidRPr="00B216EA">
        <w:rPr>
          <w:rFonts w:ascii="Times New Roman" w:hAnsi="Times New Roman" w:cs="Times New Roman"/>
          <w:sz w:val="24"/>
          <w:szCs w:val="24"/>
        </w:rPr>
        <w:t>Критерии оценив</w:t>
      </w:r>
      <w:r>
        <w:rPr>
          <w:rFonts w:ascii="Times New Roman" w:hAnsi="Times New Roman" w:cs="Times New Roman"/>
          <w:sz w:val="24"/>
          <w:szCs w:val="24"/>
        </w:rPr>
        <w:t>ания сочинения-эссе прилагаются</w:t>
      </w:r>
    </w:p>
    <w:p w:rsidR="00615D23" w:rsidRDefault="00615D23" w:rsidP="00615D23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53138"/>
    <w:multiLevelType w:val="hybridMultilevel"/>
    <w:tmpl w:val="8B3E677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0080A"/>
    <w:multiLevelType w:val="hybridMultilevel"/>
    <w:tmpl w:val="756C28C6"/>
    <w:lvl w:ilvl="0" w:tplc="A9AE112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F62056"/>
    <w:multiLevelType w:val="hybridMultilevel"/>
    <w:tmpl w:val="9B965538"/>
    <w:lvl w:ilvl="0" w:tplc="B14639D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53054C"/>
    <w:multiLevelType w:val="multilevel"/>
    <w:tmpl w:val="BB6C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962D56"/>
    <w:multiLevelType w:val="hybridMultilevel"/>
    <w:tmpl w:val="20187C2A"/>
    <w:lvl w:ilvl="0" w:tplc="FECC716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5" w15:restartNumberingAfterBreak="0">
    <w:nsid w:val="64E320DE"/>
    <w:multiLevelType w:val="hybridMultilevel"/>
    <w:tmpl w:val="756C28C6"/>
    <w:lvl w:ilvl="0" w:tplc="A9AE11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3891A42"/>
    <w:multiLevelType w:val="hybridMultilevel"/>
    <w:tmpl w:val="0E2ABF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4E57"/>
    <w:rsid w:val="00005464"/>
    <w:rsid w:val="00014959"/>
    <w:rsid w:val="00021486"/>
    <w:rsid w:val="000405CC"/>
    <w:rsid w:val="00054A4A"/>
    <w:rsid w:val="00080501"/>
    <w:rsid w:val="0009005D"/>
    <w:rsid w:val="000911CC"/>
    <w:rsid w:val="000932C1"/>
    <w:rsid w:val="00094F86"/>
    <w:rsid w:val="000A0890"/>
    <w:rsid w:val="000A5280"/>
    <w:rsid w:val="000B581C"/>
    <w:rsid w:val="000E2CFE"/>
    <w:rsid w:val="000E631E"/>
    <w:rsid w:val="000E7856"/>
    <w:rsid w:val="000F72C1"/>
    <w:rsid w:val="00104A35"/>
    <w:rsid w:val="00150EF8"/>
    <w:rsid w:val="00161992"/>
    <w:rsid w:val="001A1327"/>
    <w:rsid w:val="001A28CF"/>
    <w:rsid w:val="001E2936"/>
    <w:rsid w:val="001F0D2A"/>
    <w:rsid w:val="0021445D"/>
    <w:rsid w:val="0023339F"/>
    <w:rsid w:val="002353A1"/>
    <w:rsid w:val="002D748B"/>
    <w:rsid w:val="002E4704"/>
    <w:rsid w:val="002E56C6"/>
    <w:rsid w:val="00337869"/>
    <w:rsid w:val="0036606E"/>
    <w:rsid w:val="003A5C5E"/>
    <w:rsid w:val="003E45D8"/>
    <w:rsid w:val="003E766E"/>
    <w:rsid w:val="003E7D99"/>
    <w:rsid w:val="0041116F"/>
    <w:rsid w:val="00464063"/>
    <w:rsid w:val="00467CB1"/>
    <w:rsid w:val="004C439A"/>
    <w:rsid w:val="00500B3E"/>
    <w:rsid w:val="005051CF"/>
    <w:rsid w:val="00522828"/>
    <w:rsid w:val="0053500D"/>
    <w:rsid w:val="00536CE8"/>
    <w:rsid w:val="00562311"/>
    <w:rsid w:val="00592F1D"/>
    <w:rsid w:val="005D7FF2"/>
    <w:rsid w:val="005F3A2E"/>
    <w:rsid w:val="006028E4"/>
    <w:rsid w:val="00615D23"/>
    <w:rsid w:val="00615F84"/>
    <w:rsid w:val="006A6135"/>
    <w:rsid w:val="006C461C"/>
    <w:rsid w:val="006D565E"/>
    <w:rsid w:val="0070416E"/>
    <w:rsid w:val="00710D37"/>
    <w:rsid w:val="00776895"/>
    <w:rsid w:val="00777FC7"/>
    <w:rsid w:val="00792B7E"/>
    <w:rsid w:val="008373D3"/>
    <w:rsid w:val="00881C43"/>
    <w:rsid w:val="00895424"/>
    <w:rsid w:val="008B0976"/>
    <w:rsid w:val="008E2924"/>
    <w:rsid w:val="008F0991"/>
    <w:rsid w:val="00907A46"/>
    <w:rsid w:val="009749B5"/>
    <w:rsid w:val="00997D4A"/>
    <w:rsid w:val="00A719A1"/>
    <w:rsid w:val="00AA39FB"/>
    <w:rsid w:val="00AA7A2D"/>
    <w:rsid w:val="00AB3C3B"/>
    <w:rsid w:val="00AD7362"/>
    <w:rsid w:val="00AD75A9"/>
    <w:rsid w:val="00B216EA"/>
    <w:rsid w:val="00B67A6D"/>
    <w:rsid w:val="00B927AF"/>
    <w:rsid w:val="00BB79FF"/>
    <w:rsid w:val="00BD16C9"/>
    <w:rsid w:val="00BE7957"/>
    <w:rsid w:val="00C327AC"/>
    <w:rsid w:val="00C3642E"/>
    <w:rsid w:val="00C6041A"/>
    <w:rsid w:val="00C85C78"/>
    <w:rsid w:val="00CC1F9E"/>
    <w:rsid w:val="00CE071D"/>
    <w:rsid w:val="00CE68E9"/>
    <w:rsid w:val="00D0339E"/>
    <w:rsid w:val="00D12BC5"/>
    <w:rsid w:val="00D33CCC"/>
    <w:rsid w:val="00DA1949"/>
    <w:rsid w:val="00DE662B"/>
    <w:rsid w:val="00E03BAA"/>
    <w:rsid w:val="00E2020C"/>
    <w:rsid w:val="00E20F3A"/>
    <w:rsid w:val="00E80690"/>
    <w:rsid w:val="00EC7734"/>
    <w:rsid w:val="00F24E57"/>
    <w:rsid w:val="00F56DEC"/>
    <w:rsid w:val="00F727C5"/>
    <w:rsid w:val="00F87BD0"/>
    <w:rsid w:val="00FB49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06C69EE-58D7-47EA-A294-E76A2B8A3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31E"/>
  </w:style>
  <w:style w:type="paragraph" w:styleId="1">
    <w:name w:val="heading 1"/>
    <w:basedOn w:val="a"/>
    <w:next w:val="a"/>
    <w:link w:val="10"/>
    <w:uiPriority w:val="9"/>
    <w:qFormat/>
    <w:rsid w:val="00F24E5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5F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4E5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F24E57"/>
    <w:pPr>
      <w:widowControl w:val="0"/>
      <w:suppressAutoHyphens/>
      <w:spacing w:after="120" w:line="240" w:lineRule="auto"/>
    </w:pPr>
    <w:rPr>
      <w:rFonts w:ascii="Times" w:eastAsia="DejaVuSans" w:hAnsi="Times" w:cs="Times New Roman"/>
      <w:kern w:val="1"/>
      <w:sz w:val="24"/>
      <w:szCs w:val="24"/>
    </w:rPr>
  </w:style>
  <w:style w:type="character" w:customStyle="1" w:styleId="a4">
    <w:name w:val="Основной текст Знак"/>
    <w:basedOn w:val="a0"/>
    <w:link w:val="a3"/>
    <w:rsid w:val="00F24E57"/>
    <w:rPr>
      <w:rFonts w:ascii="Times" w:eastAsia="DejaVuSans" w:hAnsi="Times" w:cs="Times New Roman"/>
      <w:kern w:val="1"/>
      <w:sz w:val="24"/>
      <w:szCs w:val="24"/>
    </w:rPr>
  </w:style>
  <w:style w:type="table" w:styleId="a5">
    <w:name w:val="Table Grid"/>
    <w:basedOn w:val="a1"/>
    <w:uiPriority w:val="59"/>
    <w:rsid w:val="002D74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B216EA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216EA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B216EA"/>
    <w:rPr>
      <w:vertAlign w:val="superscript"/>
    </w:rPr>
  </w:style>
  <w:style w:type="paragraph" w:styleId="a9">
    <w:name w:val="List Paragraph"/>
    <w:basedOn w:val="a"/>
    <w:uiPriority w:val="34"/>
    <w:qFormat/>
    <w:rsid w:val="00B216E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615F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Normal (Web)"/>
    <w:basedOn w:val="a"/>
    <w:rsid w:val="00615F8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474747"/>
      <w:sz w:val="17"/>
      <w:szCs w:val="17"/>
      <w:lang w:eastAsia="ru-RU"/>
    </w:rPr>
  </w:style>
  <w:style w:type="character" w:styleId="ab">
    <w:name w:val="Strong"/>
    <w:basedOn w:val="a0"/>
    <w:qFormat/>
    <w:rsid w:val="00615F84"/>
    <w:rPr>
      <w:b/>
      <w:bCs/>
    </w:rPr>
  </w:style>
  <w:style w:type="paragraph" w:styleId="3">
    <w:name w:val="Body Text Indent 3"/>
    <w:basedOn w:val="a"/>
    <w:link w:val="30"/>
    <w:rsid w:val="00615F8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615F84"/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11">
    <w:name w:val="Сетка таблицы1"/>
    <w:basedOn w:val="a1"/>
    <w:next w:val="a5"/>
    <w:uiPriority w:val="59"/>
    <w:rsid w:val="007768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5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972BEC-7414-4582-9A00-7810F675F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</Pages>
  <Words>1473</Words>
  <Characters>8401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Оксана Леонидовна Шаталова</cp:lastModifiedBy>
  <cp:revision>55</cp:revision>
  <dcterms:created xsi:type="dcterms:W3CDTF">2015-10-01T09:36:00Z</dcterms:created>
  <dcterms:modified xsi:type="dcterms:W3CDTF">2019-10-18T00:17:00Z</dcterms:modified>
</cp:coreProperties>
</file>